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4204" w:type="dxa"/>
        <w:tblLook w:val="04A0" w:firstRow="1" w:lastRow="0" w:firstColumn="1" w:lastColumn="0" w:noHBand="0" w:noVBand="1"/>
      </w:tblPr>
      <w:tblGrid>
        <w:gridCol w:w="1591"/>
        <w:gridCol w:w="1463"/>
        <w:gridCol w:w="1874"/>
        <w:gridCol w:w="2636"/>
        <w:gridCol w:w="1410"/>
        <w:gridCol w:w="2551"/>
        <w:gridCol w:w="2679"/>
      </w:tblGrid>
      <w:tr w:rsidR="00C4221E" w:rsidRPr="00C4221E" w14:paraId="2992E9FF" w14:textId="77777777" w:rsidTr="00C4221E">
        <w:trPr>
          <w:trHeight w:val="288"/>
        </w:trPr>
        <w:tc>
          <w:tcPr>
            <w:tcW w:w="1591" w:type="dxa"/>
            <w:noWrap/>
            <w:hideMark/>
          </w:tcPr>
          <w:p w14:paraId="440B3BC9" w14:textId="77777777" w:rsidR="00C4221E" w:rsidRPr="00C4221E" w:rsidRDefault="00C4221E" w:rsidP="00C4221E">
            <w:pPr>
              <w:spacing w:line="360" w:lineRule="auto"/>
              <w:jc w:val="left"/>
              <w:rPr>
                <w:b/>
                <w:bCs/>
              </w:rPr>
            </w:pPr>
            <w:r w:rsidRPr="00C4221E">
              <w:rPr>
                <w:b/>
                <w:bCs/>
              </w:rPr>
              <w:t>Oddelek:</w:t>
            </w:r>
          </w:p>
        </w:tc>
        <w:tc>
          <w:tcPr>
            <w:tcW w:w="1463" w:type="dxa"/>
          </w:tcPr>
          <w:p w14:paraId="5205E831" w14:textId="7F48CD66" w:rsidR="00C4221E" w:rsidRPr="00C4221E" w:rsidRDefault="008E484B" w:rsidP="00C4221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Ura</w:t>
            </w:r>
            <w:r w:rsidR="00C4221E" w:rsidRPr="00C4221E">
              <w:rPr>
                <w:b/>
                <w:bCs/>
              </w:rPr>
              <w:t>:</w:t>
            </w:r>
          </w:p>
        </w:tc>
        <w:tc>
          <w:tcPr>
            <w:tcW w:w="1874" w:type="dxa"/>
            <w:noWrap/>
            <w:hideMark/>
          </w:tcPr>
          <w:p w14:paraId="7E015B31" w14:textId="333D4ED4" w:rsidR="00C4221E" w:rsidRPr="00C4221E" w:rsidRDefault="00C4221E" w:rsidP="00C4221E">
            <w:pPr>
              <w:jc w:val="left"/>
              <w:rPr>
                <w:b/>
                <w:bCs/>
              </w:rPr>
            </w:pPr>
            <w:r w:rsidRPr="00C4221E">
              <w:rPr>
                <w:b/>
                <w:bCs/>
              </w:rPr>
              <w:t>Naziv predmeta:</w:t>
            </w:r>
          </w:p>
        </w:tc>
        <w:tc>
          <w:tcPr>
            <w:tcW w:w="2636" w:type="dxa"/>
            <w:noWrap/>
            <w:hideMark/>
          </w:tcPr>
          <w:p w14:paraId="15146A74" w14:textId="77777777" w:rsidR="00C4221E" w:rsidRPr="00C4221E" w:rsidRDefault="00C4221E" w:rsidP="00C4221E">
            <w:pPr>
              <w:jc w:val="left"/>
              <w:rPr>
                <w:b/>
                <w:bCs/>
              </w:rPr>
            </w:pPr>
            <w:r w:rsidRPr="00C4221E">
              <w:rPr>
                <w:b/>
                <w:bCs/>
              </w:rPr>
              <w:t>Izvajalec dejavnosti:</w:t>
            </w:r>
          </w:p>
        </w:tc>
        <w:tc>
          <w:tcPr>
            <w:tcW w:w="1410" w:type="dxa"/>
            <w:noWrap/>
            <w:hideMark/>
          </w:tcPr>
          <w:p w14:paraId="4B449D29" w14:textId="187CA380" w:rsidR="00C4221E" w:rsidRPr="00C4221E" w:rsidRDefault="00C4221E" w:rsidP="00C4221E">
            <w:pPr>
              <w:jc w:val="left"/>
              <w:rPr>
                <w:b/>
                <w:bCs/>
              </w:rPr>
            </w:pPr>
            <w:r w:rsidRPr="00C4221E">
              <w:rPr>
                <w:b/>
                <w:bCs/>
              </w:rPr>
              <w:t>Oblika:</w:t>
            </w:r>
          </w:p>
        </w:tc>
        <w:tc>
          <w:tcPr>
            <w:tcW w:w="2551" w:type="dxa"/>
            <w:noWrap/>
            <w:hideMark/>
          </w:tcPr>
          <w:p w14:paraId="224E1081" w14:textId="77777777" w:rsidR="00C4221E" w:rsidRPr="00C4221E" w:rsidRDefault="00C4221E" w:rsidP="00C4221E">
            <w:pPr>
              <w:jc w:val="left"/>
              <w:rPr>
                <w:b/>
                <w:bCs/>
              </w:rPr>
            </w:pPr>
            <w:r w:rsidRPr="00C4221E">
              <w:rPr>
                <w:b/>
                <w:bCs/>
              </w:rPr>
              <w:t>Predavalnica:</w:t>
            </w:r>
          </w:p>
        </w:tc>
        <w:tc>
          <w:tcPr>
            <w:tcW w:w="2679" w:type="dxa"/>
            <w:noWrap/>
            <w:hideMark/>
          </w:tcPr>
          <w:p w14:paraId="3840D0B1" w14:textId="77777777" w:rsidR="00C4221E" w:rsidRPr="00C4221E" w:rsidRDefault="00C4221E" w:rsidP="00C4221E">
            <w:pPr>
              <w:jc w:val="left"/>
              <w:rPr>
                <w:b/>
                <w:bCs/>
              </w:rPr>
            </w:pPr>
            <w:r w:rsidRPr="00C4221E">
              <w:rPr>
                <w:b/>
                <w:bCs/>
              </w:rPr>
              <w:t>Opombe:</w:t>
            </w:r>
          </w:p>
        </w:tc>
      </w:tr>
      <w:tr w:rsidR="00C4221E" w:rsidRPr="00C4221E" w14:paraId="0CD09941" w14:textId="77777777" w:rsidTr="00C4221E">
        <w:trPr>
          <w:trHeight w:val="288"/>
        </w:trPr>
        <w:tc>
          <w:tcPr>
            <w:tcW w:w="1591" w:type="dxa"/>
            <w:noWrap/>
            <w:hideMark/>
          </w:tcPr>
          <w:p w14:paraId="0427B15C" w14:textId="77777777" w:rsidR="00C4221E" w:rsidRPr="00C4221E" w:rsidRDefault="00C4221E" w:rsidP="00C4221E">
            <w:pPr>
              <w:jc w:val="left"/>
            </w:pPr>
            <w:r w:rsidRPr="00C4221E">
              <w:t>Oddelek za sociologijo</w:t>
            </w:r>
          </w:p>
        </w:tc>
        <w:tc>
          <w:tcPr>
            <w:tcW w:w="1463" w:type="dxa"/>
          </w:tcPr>
          <w:p w14:paraId="4C30944D" w14:textId="06BAA5CE" w:rsidR="00C4221E" w:rsidRPr="00C4221E" w:rsidRDefault="00C4221E" w:rsidP="00C4221E">
            <w:pPr>
              <w:jc w:val="left"/>
            </w:pPr>
            <w:r w:rsidRPr="00C4221E">
              <w:t>9:40</w:t>
            </w:r>
            <w:r>
              <w:t>–</w:t>
            </w:r>
            <w:r w:rsidRPr="00C4221E">
              <w:t>12:05</w:t>
            </w:r>
          </w:p>
        </w:tc>
        <w:tc>
          <w:tcPr>
            <w:tcW w:w="1874" w:type="dxa"/>
            <w:noWrap/>
            <w:hideMark/>
          </w:tcPr>
          <w:p w14:paraId="01CBC21C" w14:textId="47A97D16" w:rsidR="00C4221E" w:rsidRPr="00C4221E" w:rsidRDefault="00C4221E" w:rsidP="00C4221E">
            <w:pPr>
              <w:jc w:val="left"/>
            </w:pPr>
            <w:r w:rsidRPr="00C4221E">
              <w:t>Sociologija mladih in mladostništva</w:t>
            </w:r>
          </w:p>
        </w:tc>
        <w:tc>
          <w:tcPr>
            <w:tcW w:w="2636" w:type="dxa"/>
            <w:noWrap/>
            <w:hideMark/>
          </w:tcPr>
          <w:p w14:paraId="00E25BAE" w14:textId="77777777" w:rsidR="00C4221E" w:rsidRPr="00C4221E" w:rsidRDefault="00C4221E" w:rsidP="00C4221E">
            <w:pPr>
              <w:jc w:val="left"/>
            </w:pPr>
            <w:r w:rsidRPr="00C4221E">
              <w:t>Živa Kos</w:t>
            </w:r>
          </w:p>
        </w:tc>
        <w:tc>
          <w:tcPr>
            <w:tcW w:w="1410" w:type="dxa"/>
            <w:noWrap/>
            <w:hideMark/>
          </w:tcPr>
          <w:p w14:paraId="06E3DBD6" w14:textId="77777777" w:rsidR="00C4221E" w:rsidRPr="00C4221E" w:rsidRDefault="00C4221E" w:rsidP="00C4221E">
            <w:pPr>
              <w:jc w:val="left"/>
            </w:pPr>
            <w:r w:rsidRPr="00C4221E">
              <w:t>Predavanja</w:t>
            </w:r>
          </w:p>
        </w:tc>
        <w:tc>
          <w:tcPr>
            <w:tcW w:w="2551" w:type="dxa"/>
            <w:noWrap/>
            <w:hideMark/>
          </w:tcPr>
          <w:p w14:paraId="6E755F00" w14:textId="77777777" w:rsidR="00C4221E" w:rsidRPr="00C4221E" w:rsidRDefault="00C4221E" w:rsidP="00C4221E">
            <w:pPr>
              <w:jc w:val="left"/>
            </w:pPr>
            <w:r w:rsidRPr="00C4221E">
              <w:t>430</w:t>
            </w:r>
          </w:p>
        </w:tc>
        <w:tc>
          <w:tcPr>
            <w:tcW w:w="2679" w:type="dxa"/>
            <w:noWrap/>
          </w:tcPr>
          <w:p w14:paraId="1BE72058" w14:textId="3B81DC1D" w:rsidR="00C4221E" w:rsidRPr="00C4221E" w:rsidRDefault="00C4221E" w:rsidP="00C4221E">
            <w:pPr>
              <w:jc w:val="left"/>
            </w:pPr>
          </w:p>
        </w:tc>
      </w:tr>
      <w:tr w:rsidR="00C4221E" w:rsidRPr="00C4221E" w14:paraId="2843BD9A" w14:textId="77777777" w:rsidTr="00C4221E">
        <w:trPr>
          <w:trHeight w:val="288"/>
        </w:trPr>
        <w:tc>
          <w:tcPr>
            <w:tcW w:w="1591" w:type="dxa"/>
            <w:noWrap/>
            <w:hideMark/>
          </w:tcPr>
          <w:p w14:paraId="3993F874" w14:textId="77777777" w:rsidR="00C4221E" w:rsidRPr="00C4221E" w:rsidRDefault="00C4221E" w:rsidP="00C4221E">
            <w:pPr>
              <w:jc w:val="left"/>
            </w:pPr>
            <w:r w:rsidRPr="00C4221E">
              <w:t>Oddelek za klasično filologijo</w:t>
            </w:r>
          </w:p>
        </w:tc>
        <w:tc>
          <w:tcPr>
            <w:tcW w:w="1463" w:type="dxa"/>
          </w:tcPr>
          <w:p w14:paraId="2D672522" w14:textId="417772D4" w:rsidR="00C4221E" w:rsidRPr="00C4221E" w:rsidRDefault="00C4221E" w:rsidP="00C4221E">
            <w:pPr>
              <w:jc w:val="left"/>
            </w:pPr>
            <w:r w:rsidRPr="00C4221E">
              <w:t>9</w:t>
            </w:r>
            <w:r>
              <w:t>:</w:t>
            </w:r>
            <w:r w:rsidRPr="00C4221E">
              <w:t>40</w:t>
            </w:r>
            <w:r>
              <w:t>–</w:t>
            </w:r>
            <w:r w:rsidRPr="00C4221E">
              <w:t>11</w:t>
            </w:r>
            <w:r>
              <w:t>:</w:t>
            </w:r>
            <w:r w:rsidRPr="00C4221E">
              <w:t>10</w:t>
            </w:r>
          </w:p>
        </w:tc>
        <w:tc>
          <w:tcPr>
            <w:tcW w:w="1874" w:type="dxa"/>
            <w:noWrap/>
            <w:hideMark/>
          </w:tcPr>
          <w:p w14:paraId="7CAF4990" w14:textId="7EB6299B" w:rsidR="00C4221E" w:rsidRPr="00C4221E" w:rsidRDefault="00C4221E" w:rsidP="00C4221E">
            <w:pPr>
              <w:jc w:val="left"/>
            </w:pPr>
            <w:r w:rsidRPr="00C4221E">
              <w:t>Kultura sodobne Grčije</w:t>
            </w:r>
          </w:p>
        </w:tc>
        <w:tc>
          <w:tcPr>
            <w:tcW w:w="2636" w:type="dxa"/>
            <w:noWrap/>
            <w:hideMark/>
          </w:tcPr>
          <w:p w14:paraId="6BA607D4" w14:textId="77777777" w:rsidR="00C4221E" w:rsidRPr="00C4221E" w:rsidRDefault="00C4221E" w:rsidP="00C4221E">
            <w:pPr>
              <w:jc w:val="left"/>
            </w:pPr>
            <w:r w:rsidRPr="00C4221E">
              <w:t>prof. dr. Jerneja Kavčič</w:t>
            </w:r>
          </w:p>
        </w:tc>
        <w:tc>
          <w:tcPr>
            <w:tcW w:w="1410" w:type="dxa"/>
            <w:noWrap/>
            <w:hideMark/>
          </w:tcPr>
          <w:p w14:paraId="5B874D38" w14:textId="43783347" w:rsidR="00C4221E" w:rsidRPr="00C4221E" w:rsidRDefault="00C4221E" w:rsidP="00C4221E">
            <w:pPr>
              <w:jc w:val="left"/>
            </w:pPr>
            <w:r w:rsidRPr="00C4221E">
              <w:t>Predavanje</w:t>
            </w:r>
          </w:p>
        </w:tc>
        <w:tc>
          <w:tcPr>
            <w:tcW w:w="2551" w:type="dxa"/>
            <w:noWrap/>
            <w:hideMark/>
          </w:tcPr>
          <w:p w14:paraId="70AA4B43" w14:textId="77777777" w:rsidR="00C4221E" w:rsidRPr="00C4221E" w:rsidRDefault="00C4221E" w:rsidP="00C4221E">
            <w:pPr>
              <w:jc w:val="left"/>
            </w:pPr>
            <w:r w:rsidRPr="00C4221E">
              <w:t>345</w:t>
            </w:r>
          </w:p>
        </w:tc>
        <w:tc>
          <w:tcPr>
            <w:tcW w:w="2679" w:type="dxa"/>
            <w:noWrap/>
          </w:tcPr>
          <w:p w14:paraId="7EFF6E9F" w14:textId="7FE626C3" w:rsidR="00C4221E" w:rsidRPr="00C4221E" w:rsidRDefault="00C4221E" w:rsidP="00C4221E">
            <w:pPr>
              <w:jc w:val="left"/>
            </w:pPr>
          </w:p>
        </w:tc>
      </w:tr>
      <w:tr w:rsidR="00C4221E" w:rsidRPr="00C4221E" w14:paraId="7BD44556" w14:textId="77777777" w:rsidTr="00C4221E">
        <w:trPr>
          <w:trHeight w:val="288"/>
        </w:trPr>
        <w:tc>
          <w:tcPr>
            <w:tcW w:w="1591" w:type="dxa"/>
            <w:noWrap/>
            <w:hideMark/>
          </w:tcPr>
          <w:p w14:paraId="49CD8FE4" w14:textId="77777777" w:rsidR="00C4221E" w:rsidRPr="00C4221E" w:rsidRDefault="00C4221E" w:rsidP="00C4221E">
            <w:pPr>
              <w:jc w:val="left"/>
            </w:pPr>
            <w:r w:rsidRPr="00C4221E">
              <w:t>Oddelek za slovenistiko</w:t>
            </w:r>
          </w:p>
        </w:tc>
        <w:tc>
          <w:tcPr>
            <w:tcW w:w="1463" w:type="dxa"/>
          </w:tcPr>
          <w:p w14:paraId="7E73C744" w14:textId="1E7D0230" w:rsidR="00C4221E" w:rsidRPr="00C4221E" w:rsidRDefault="00C4221E" w:rsidP="00C4221E">
            <w:pPr>
              <w:jc w:val="left"/>
            </w:pPr>
            <w:r w:rsidRPr="00C4221E">
              <w:t>8</w:t>
            </w:r>
            <w:r>
              <w:t>:</w:t>
            </w:r>
            <w:r w:rsidRPr="00C4221E">
              <w:t>00</w:t>
            </w:r>
            <w:r>
              <w:t>–</w:t>
            </w:r>
            <w:r w:rsidRPr="00C4221E">
              <w:t>9</w:t>
            </w:r>
            <w:r>
              <w:t>:</w:t>
            </w:r>
            <w:r w:rsidRPr="00C4221E">
              <w:t>40</w:t>
            </w:r>
          </w:p>
        </w:tc>
        <w:tc>
          <w:tcPr>
            <w:tcW w:w="1874" w:type="dxa"/>
            <w:noWrap/>
            <w:hideMark/>
          </w:tcPr>
          <w:p w14:paraId="6E15FA96" w14:textId="69084CB6" w:rsidR="00C4221E" w:rsidRPr="00C4221E" w:rsidRDefault="00C4221E" w:rsidP="00C4221E">
            <w:pPr>
              <w:jc w:val="left"/>
            </w:pPr>
            <w:r w:rsidRPr="00C4221E">
              <w:t>Javno govorno nastopanje</w:t>
            </w:r>
          </w:p>
        </w:tc>
        <w:tc>
          <w:tcPr>
            <w:tcW w:w="2636" w:type="dxa"/>
            <w:noWrap/>
            <w:hideMark/>
          </w:tcPr>
          <w:p w14:paraId="5C3B47BF" w14:textId="77777777" w:rsidR="00C4221E" w:rsidRPr="00C4221E" w:rsidRDefault="00C4221E" w:rsidP="00C4221E">
            <w:pPr>
              <w:jc w:val="left"/>
            </w:pPr>
            <w:r w:rsidRPr="00C4221E">
              <w:t>Prof. dr. Hotimir Tivadar</w:t>
            </w:r>
          </w:p>
        </w:tc>
        <w:tc>
          <w:tcPr>
            <w:tcW w:w="1410" w:type="dxa"/>
            <w:noWrap/>
            <w:hideMark/>
          </w:tcPr>
          <w:p w14:paraId="693C62F2" w14:textId="77777777" w:rsidR="00C4221E" w:rsidRPr="00C4221E" w:rsidRDefault="00C4221E" w:rsidP="00C4221E">
            <w:pPr>
              <w:jc w:val="left"/>
            </w:pPr>
            <w:r w:rsidRPr="00C4221E">
              <w:t>Predavanje</w:t>
            </w:r>
          </w:p>
        </w:tc>
        <w:tc>
          <w:tcPr>
            <w:tcW w:w="2551" w:type="dxa"/>
            <w:noWrap/>
            <w:hideMark/>
          </w:tcPr>
          <w:p w14:paraId="4CACC1B8" w14:textId="77777777" w:rsidR="00C4221E" w:rsidRPr="00C4221E" w:rsidRDefault="00C4221E" w:rsidP="00C4221E">
            <w:pPr>
              <w:jc w:val="left"/>
            </w:pPr>
            <w:r w:rsidRPr="00C4221E">
              <w:t>116</w:t>
            </w:r>
          </w:p>
        </w:tc>
        <w:tc>
          <w:tcPr>
            <w:tcW w:w="2679" w:type="dxa"/>
            <w:noWrap/>
            <w:hideMark/>
          </w:tcPr>
          <w:p w14:paraId="35AE53DE" w14:textId="3A816D02" w:rsidR="00C4221E" w:rsidRPr="00C4221E" w:rsidRDefault="00C4221E" w:rsidP="00C4221E">
            <w:pPr>
              <w:jc w:val="left"/>
            </w:pPr>
          </w:p>
        </w:tc>
      </w:tr>
      <w:tr w:rsidR="00C4221E" w:rsidRPr="00C4221E" w14:paraId="03E72499" w14:textId="77777777" w:rsidTr="00C4221E">
        <w:trPr>
          <w:trHeight w:val="288"/>
        </w:trPr>
        <w:tc>
          <w:tcPr>
            <w:tcW w:w="1591" w:type="dxa"/>
            <w:noWrap/>
            <w:hideMark/>
          </w:tcPr>
          <w:p w14:paraId="1974DE58" w14:textId="77777777" w:rsidR="00C4221E" w:rsidRPr="00C4221E" w:rsidRDefault="00C4221E" w:rsidP="00C4221E">
            <w:pPr>
              <w:jc w:val="left"/>
            </w:pPr>
            <w:r w:rsidRPr="00C4221E">
              <w:t>Oddelek za slovenistiko</w:t>
            </w:r>
          </w:p>
        </w:tc>
        <w:tc>
          <w:tcPr>
            <w:tcW w:w="1463" w:type="dxa"/>
          </w:tcPr>
          <w:p w14:paraId="20CA76CE" w14:textId="3CC9B6BE" w:rsidR="00C4221E" w:rsidRPr="00C4221E" w:rsidRDefault="00C4221E" w:rsidP="00C4221E">
            <w:pPr>
              <w:jc w:val="left"/>
            </w:pPr>
            <w:r w:rsidRPr="00C4221E">
              <w:t>13</w:t>
            </w:r>
            <w:r>
              <w:t>:</w:t>
            </w:r>
            <w:r w:rsidRPr="00C4221E">
              <w:t>00</w:t>
            </w:r>
            <w:r>
              <w:t>–</w:t>
            </w:r>
            <w:r w:rsidRPr="00C4221E">
              <w:t>14</w:t>
            </w:r>
            <w:r>
              <w:t>:</w:t>
            </w:r>
            <w:r w:rsidRPr="00C4221E">
              <w:t>30</w:t>
            </w:r>
          </w:p>
        </w:tc>
        <w:tc>
          <w:tcPr>
            <w:tcW w:w="1874" w:type="dxa"/>
            <w:noWrap/>
            <w:hideMark/>
          </w:tcPr>
          <w:p w14:paraId="3382913D" w14:textId="3AB08426" w:rsidR="00C4221E" w:rsidRPr="00C4221E" w:rsidRDefault="00C4221E" w:rsidP="00C4221E">
            <w:pPr>
              <w:jc w:val="left"/>
            </w:pPr>
            <w:r w:rsidRPr="00C4221E">
              <w:t>Besediloslovje</w:t>
            </w:r>
          </w:p>
        </w:tc>
        <w:tc>
          <w:tcPr>
            <w:tcW w:w="2636" w:type="dxa"/>
            <w:noWrap/>
            <w:hideMark/>
          </w:tcPr>
          <w:p w14:paraId="330A9EA3" w14:textId="77777777" w:rsidR="00C4221E" w:rsidRPr="00C4221E" w:rsidRDefault="00C4221E" w:rsidP="00C4221E">
            <w:pPr>
              <w:jc w:val="left"/>
            </w:pPr>
            <w:r w:rsidRPr="00C4221E">
              <w:t>Marko Stabej</w:t>
            </w:r>
          </w:p>
        </w:tc>
        <w:tc>
          <w:tcPr>
            <w:tcW w:w="1410" w:type="dxa"/>
            <w:noWrap/>
            <w:hideMark/>
          </w:tcPr>
          <w:p w14:paraId="3974A603" w14:textId="32C13258" w:rsidR="00C4221E" w:rsidRPr="00C4221E" w:rsidRDefault="00C4221E" w:rsidP="00C4221E">
            <w:pPr>
              <w:jc w:val="left"/>
            </w:pPr>
            <w:r w:rsidRPr="00C4221E">
              <w:t>Predavanje</w:t>
            </w:r>
          </w:p>
        </w:tc>
        <w:tc>
          <w:tcPr>
            <w:tcW w:w="2551" w:type="dxa"/>
            <w:noWrap/>
            <w:hideMark/>
          </w:tcPr>
          <w:p w14:paraId="4B118FEA" w14:textId="77777777" w:rsidR="00C4221E" w:rsidRPr="00C4221E" w:rsidRDefault="00C4221E" w:rsidP="00C4221E">
            <w:pPr>
              <w:jc w:val="left"/>
            </w:pPr>
            <w:r w:rsidRPr="00C4221E">
              <w:t>2</w:t>
            </w:r>
          </w:p>
        </w:tc>
        <w:tc>
          <w:tcPr>
            <w:tcW w:w="2679" w:type="dxa"/>
            <w:noWrap/>
          </w:tcPr>
          <w:p w14:paraId="312C19D1" w14:textId="597118F6" w:rsidR="00C4221E" w:rsidRPr="00C4221E" w:rsidRDefault="00C4221E" w:rsidP="00C4221E">
            <w:pPr>
              <w:jc w:val="left"/>
            </w:pPr>
          </w:p>
        </w:tc>
      </w:tr>
      <w:tr w:rsidR="00C4221E" w:rsidRPr="00C4221E" w14:paraId="555F2F7D" w14:textId="77777777" w:rsidTr="00C4221E">
        <w:trPr>
          <w:trHeight w:val="288"/>
        </w:trPr>
        <w:tc>
          <w:tcPr>
            <w:tcW w:w="1591" w:type="dxa"/>
            <w:noWrap/>
            <w:hideMark/>
          </w:tcPr>
          <w:p w14:paraId="5573A180" w14:textId="77777777" w:rsidR="00C4221E" w:rsidRPr="00C4221E" w:rsidRDefault="00C4221E" w:rsidP="00C4221E">
            <w:pPr>
              <w:jc w:val="left"/>
            </w:pPr>
            <w:r w:rsidRPr="00C4221E">
              <w:t>Oddelek za psihologijo</w:t>
            </w:r>
          </w:p>
        </w:tc>
        <w:tc>
          <w:tcPr>
            <w:tcW w:w="1463" w:type="dxa"/>
          </w:tcPr>
          <w:p w14:paraId="35B5C754" w14:textId="21745F8E" w:rsidR="00C4221E" w:rsidRPr="00C4221E" w:rsidRDefault="00C4221E" w:rsidP="00C4221E">
            <w:pPr>
              <w:jc w:val="left"/>
            </w:pPr>
            <w:r w:rsidRPr="00C4221E">
              <w:t>8:00</w:t>
            </w:r>
            <w:r>
              <w:t>–</w:t>
            </w:r>
            <w:r w:rsidRPr="00C4221E">
              <w:t>9:40</w:t>
            </w:r>
          </w:p>
        </w:tc>
        <w:tc>
          <w:tcPr>
            <w:tcW w:w="1874" w:type="dxa"/>
            <w:noWrap/>
            <w:hideMark/>
          </w:tcPr>
          <w:p w14:paraId="500793E0" w14:textId="123C7DE0" w:rsidR="00C4221E" w:rsidRPr="00C4221E" w:rsidRDefault="00C4221E" w:rsidP="00C4221E">
            <w:pPr>
              <w:jc w:val="left"/>
            </w:pPr>
            <w:r w:rsidRPr="00C4221E">
              <w:t>Kognitivna psihologija</w:t>
            </w:r>
          </w:p>
        </w:tc>
        <w:tc>
          <w:tcPr>
            <w:tcW w:w="2636" w:type="dxa"/>
            <w:noWrap/>
            <w:hideMark/>
          </w:tcPr>
          <w:p w14:paraId="4DC0D330" w14:textId="77777777" w:rsidR="00C4221E" w:rsidRPr="00C4221E" w:rsidRDefault="00C4221E" w:rsidP="00C4221E">
            <w:pPr>
              <w:jc w:val="left"/>
            </w:pPr>
            <w:r w:rsidRPr="00C4221E">
              <w:t>Grega Repovš</w:t>
            </w:r>
          </w:p>
        </w:tc>
        <w:tc>
          <w:tcPr>
            <w:tcW w:w="1410" w:type="dxa"/>
            <w:noWrap/>
            <w:hideMark/>
          </w:tcPr>
          <w:p w14:paraId="7972B7F8" w14:textId="77777777" w:rsidR="00C4221E" w:rsidRPr="00C4221E" w:rsidRDefault="00C4221E" w:rsidP="00C4221E">
            <w:pPr>
              <w:jc w:val="left"/>
            </w:pPr>
            <w:r w:rsidRPr="00C4221E">
              <w:t>Predavanje</w:t>
            </w:r>
          </w:p>
        </w:tc>
        <w:tc>
          <w:tcPr>
            <w:tcW w:w="2551" w:type="dxa"/>
            <w:noWrap/>
            <w:hideMark/>
          </w:tcPr>
          <w:p w14:paraId="410895A3" w14:textId="77777777" w:rsidR="00C4221E" w:rsidRPr="00C4221E" w:rsidRDefault="00C4221E" w:rsidP="00C4221E">
            <w:pPr>
              <w:jc w:val="left"/>
            </w:pPr>
            <w:r w:rsidRPr="00C4221E">
              <w:t>2</w:t>
            </w:r>
          </w:p>
        </w:tc>
        <w:tc>
          <w:tcPr>
            <w:tcW w:w="2679" w:type="dxa"/>
            <w:noWrap/>
          </w:tcPr>
          <w:p w14:paraId="0FE4BE24" w14:textId="62D77712" w:rsidR="00C4221E" w:rsidRPr="00C4221E" w:rsidRDefault="00C4221E" w:rsidP="00C4221E">
            <w:pPr>
              <w:jc w:val="left"/>
            </w:pPr>
          </w:p>
        </w:tc>
      </w:tr>
      <w:tr w:rsidR="00C4221E" w:rsidRPr="00C4221E" w14:paraId="386179A8" w14:textId="77777777" w:rsidTr="00C4221E">
        <w:trPr>
          <w:trHeight w:val="288"/>
        </w:trPr>
        <w:tc>
          <w:tcPr>
            <w:tcW w:w="1591" w:type="dxa"/>
            <w:noWrap/>
            <w:hideMark/>
          </w:tcPr>
          <w:p w14:paraId="3FADAD88" w14:textId="77777777" w:rsidR="00C4221E" w:rsidRPr="00C4221E" w:rsidRDefault="00C4221E" w:rsidP="00C4221E">
            <w:pPr>
              <w:jc w:val="left"/>
            </w:pPr>
            <w:r w:rsidRPr="00C4221E">
              <w:t>Oddelek za klasično filologijo</w:t>
            </w:r>
          </w:p>
        </w:tc>
        <w:tc>
          <w:tcPr>
            <w:tcW w:w="1463" w:type="dxa"/>
          </w:tcPr>
          <w:p w14:paraId="0FFEA1DE" w14:textId="08829DD6" w:rsidR="00C4221E" w:rsidRPr="00C4221E" w:rsidRDefault="00C4221E" w:rsidP="00C4221E">
            <w:pPr>
              <w:jc w:val="left"/>
            </w:pPr>
            <w:r w:rsidRPr="00C4221E">
              <w:t>13</w:t>
            </w:r>
            <w:r>
              <w:t>:</w:t>
            </w:r>
            <w:r w:rsidRPr="00C4221E">
              <w:t>50</w:t>
            </w:r>
            <w:r>
              <w:t>–</w:t>
            </w:r>
            <w:r w:rsidRPr="00C4221E">
              <w:t>15</w:t>
            </w:r>
            <w:r>
              <w:t>:</w:t>
            </w:r>
            <w:r w:rsidRPr="00C4221E">
              <w:t>20</w:t>
            </w:r>
          </w:p>
        </w:tc>
        <w:tc>
          <w:tcPr>
            <w:tcW w:w="1874" w:type="dxa"/>
            <w:noWrap/>
            <w:hideMark/>
          </w:tcPr>
          <w:p w14:paraId="04E717C5" w14:textId="19ACA9E6" w:rsidR="00C4221E" w:rsidRPr="00C4221E" w:rsidRDefault="00C4221E" w:rsidP="00C4221E">
            <w:pPr>
              <w:jc w:val="left"/>
            </w:pPr>
            <w:r w:rsidRPr="00C4221E">
              <w:t>Izbrana poglavja iz latinske književnosti - seminar</w:t>
            </w:r>
          </w:p>
        </w:tc>
        <w:tc>
          <w:tcPr>
            <w:tcW w:w="2636" w:type="dxa"/>
            <w:noWrap/>
            <w:hideMark/>
          </w:tcPr>
          <w:p w14:paraId="3087A07B" w14:textId="77777777" w:rsidR="00C4221E" w:rsidRPr="00C4221E" w:rsidRDefault="00C4221E" w:rsidP="00C4221E">
            <w:pPr>
              <w:jc w:val="left"/>
            </w:pPr>
            <w:r w:rsidRPr="00C4221E">
              <w:t>doc. dr. Sonja Weiss</w:t>
            </w:r>
          </w:p>
        </w:tc>
        <w:tc>
          <w:tcPr>
            <w:tcW w:w="1410" w:type="dxa"/>
            <w:noWrap/>
            <w:hideMark/>
          </w:tcPr>
          <w:p w14:paraId="5E246633" w14:textId="198EA983" w:rsidR="00C4221E" w:rsidRPr="00C4221E" w:rsidRDefault="00C4221E" w:rsidP="00C4221E">
            <w:pPr>
              <w:jc w:val="left"/>
            </w:pPr>
            <w:r w:rsidRPr="00C4221E">
              <w:t>Seminar, branje besedil</w:t>
            </w:r>
          </w:p>
        </w:tc>
        <w:tc>
          <w:tcPr>
            <w:tcW w:w="2551" w:type="dxa"/>
            <w:noWrap/>
            <w:hideMark/>
          </w:tcPr>
          <w:p w14:paraId="3571925D" w14:textId="77777777" w:rsidR="00C4221E" w:rsidRPr="00C4221E" w:rsidRDefault="00C4221E" w:rsidP="00C4221E">
            <w:pPr>
              <w:jc w:val="left"/>
            </w:pPr>
            <w:r w:rsidRPr="00C4221E">
              <w:t>345</w:t>
            </w:r>
          </w:p>
        </w:tc>
        <w:tc>
          <w:tcPr>
            <w:tcW w:w="2679" w:type="dxa"/>
            <w:noWrap/>
          </w:tcPr>
          <w:p w14:paraId="26C03FEF" w14:textId="7EFFE858" w:rsidR="00C4221E" w:rsidRPr="00C4221E" w:rsidRDefault="00C4221E" w:rsidP="00C4221E">
            <w:pPr>
              <w:jc w:val="left"/>
            </w:pPr>
          </w:p>
        </w:tc>
      </w:tr>
      <w:tr w:rsidR="00C4221E" w:rsidRPr="00C4221E" w14:paraId="0E690A36" w14:textId="77777777" w:rsidTr="00C4221E">
        <w:trPr>
          <w:trHeight w:val="288"/>
        </w:trPr>
        <w:tc>
          <w:tcPr>
            <w:tcW w:w="1591" w:type="dxa"/>
            <w:noWrap/>
            <w:hideMark/>
          </w:tcPr>
          <w:p w14:paraId="0E8506F7" w14:textId="77777777" w:rsidR="00C4221E" w:rsidRPr="00C4221E" w:rsidRDefault="00C4221E" w:rsidP="00C4221E">
            <w:pPr>
              <w:jc w:val="left"/>
            </w:pPr>
            <w:r w:rsidRPr="00C4221E">
              <w:t>Oddelek za slavistiko</w:t>
            </w:r>
          </w:p>
        </w:tc>
        <w:tc>
          <w:tcPr>
            <w:tcW w:w="1463" w:type="dxa"/>
          </w:tcPr>
          <w:p w14:paraId="7877FD21" w14:textId="15EDC6A7" w:rsidR="00C4221E" w:rsidRPr="00C4221E" w:rsidRDefault="00C4221E" w:rsidP="00C4221E">
            <w:pPr>
              <w:jc w:val="left"/>
            </w:pPr>
            <w:r w:rsidRPr="00C4221E">
              <w:t>14</w:t>
            </w:r>
            <w:r>
              <w:t>:</w:t>
            </w:r>
            <w:r w:rsidRPr="00C4221E">
              <w:t>40</w:t>
            </w:r>
            <w:r>
              <w:t>–</w:t>
            </w:r>
            <w:r w:rsidRPr="00C4221E">
              <w:t>16</w:t>
            </w:r>
            <w:r>
              <w:t>:</w:t>
            </w:r>
            <w:r w:rsidRPr="00C4221E">
              <w:t>10</w:t>
            </w:r>
          </w:p>
        </w:tc>
        <w:tc>
          <w:tcPr>
            <w:tcW w:w="1874" w:type="dxa"/>
            <w:noWrap/>
            <w:hideMark/>
          </w:tcPr>
          <w:p w14:paraId="2068D88C" w14:textId="369475CD" w:rsidR="00C4221E" w:rsidRPr="00C4221E" w:rsidRDefault="00C4221E" w:rsidP="00C4221E">
            <w:pPr>
              <w:jc w:val="left"/>
            </w:pPr>
            <w:r w:rsidRPr="00C4221E">
              <w:t>CJK 1 Lektorske vaje iz češkega jezika 1/2</w:t>
            </w:r>
          </w:p>
        </w:tc>
        <w:tc>
          <w:tcPr>
            <w:tcW w:w="2636" w:type="dxa"/>
            <w:noWrap/>
            <w:hideMark/>
          </w:tcPr>
          <w:p w14:paraId="714829C7" w14:textId="77777777" w:rsidR="00C4221E" w:rsidRPr="00C4221E" w:rsidRDefault="00C4221E" w:rsidP="00C4221E">
            <w:pPr>
              <w:jc w:val="left"/>
            </w:pPr>
            <w:r w:rsidRPr="00C4221E">
              <w:t>lekt. Bojana Maltarić</w:t>
            </w:r>
          </w:p>
        </w:tc>
        <w:tc>
          <w:tcPr>
            <w:tcW w:w="1410" w:type="dxa"/>
            <w:noWrap/>
            <w:hideMark/>
          </w:tcPr>
          <w:p w14:paraId="7877BCF6" w14:textId="40F9C465" w:rsidR="00C4221E" w:rsidRPr="00C4221E" w:rsidRDefault="00C4221E" w:rsidP="00C4221E">
            <w:pPr>
              <w:jc w:val="left"/>
            </w:pPr>
            <w:r w:rsidRPr="00C4221E">
              <w:t>Lektorske vaje</w:t>
            </w:r>
          </w:p>
        </w:tc>
        <w:tc>
          <w:tcPr>
            <w:tcW w:w="2551" w:type="dxa"/>
            <w:noWrap/>
            <w:hideMark/>
          </w:tcPr>
          <w:p w14:paraId="24992B5F" w14:textId="55769EBB" w:rsidR="00C4221E" w:rsidRPr="00C4221E" w:rsidRDefault="00C4221E" w:rsidP="00C4221E">
            <w:pPr>
              <w:jc w:val="left"/>
            </w:pPr>
            <w:r w:rsidRPr="00C4221E">
              <w:t xml:space="preserve">1 </w:t>
            </w:r>
            <w:r>
              <w:t>(</w:t>
            </w:r>
            <w:r w:rsidRPr="00C4221E">
              <w:t>Tobačn</w:t>
            </w:r>
            <w:r>
              <w:t>a</w:t>
            </w:r>
            <w:r w:rsidRPr="00C4221E">
              <w:t xml:space="preserve"> 5</w:t>
            </w:r>
            <w:r>
              <w:t>)</w:t>
            </w:r>
          </w:p>
        </w:tc>
        <w:tc>
          <w:tcPr>
            <w:tcW w:w="2679" w:type="dxa"/>
            <w:noWrap/>
            <w:hideMark/>
          </w:tcPr>
          <w:p w14:paraId="5A51C7C0" w14:textId="77777777" w:rsidR="00C4221E" w:rsidRPr="00C4221E" w:rsidRDefault="00C4221E" w:rsidP="00C4221E">
            <w:pPr>
              <w:jc w:val="left"/>
            </w:pPr>
            <w:r w:rsidRPr="00C4221E">
              <w:t>Tema vaj bo Izlet na Češko.</w:t>
            </w:r>
          </w:p>
        </w:tc>
      </w:tr>
      <w:tr w:rsidR="00C4221E" w:rsidRPr="00C4221E" w14:paraId="53966775" w14:textId="77777777" w:rsidTr="00C4221E">
        <w:trPr>
          <w:trHeight w:val="288"/>
        </w:trPr>
        <w:tc>
          <w:tcPr>
            <w:tcW w:w="1591" w:type="dxa"/>
            <w:noWrap/>
            <w:hideMark/>
          </w:tcPr>
          <w:p w14:paraId="6EB97DF3" w14:textId="77777777" w:rsidR="00C4221E" w:rsidRPr="00C4221E" w:rsidRDefault="00C4221E" w:rsidP="00C4221E">
            <w:pPr>
              <w:jc w:val="left"/>
            </w:pPr>
            <w:r w:rsidRPr="00C4221E">
              <w:t>Oddelek za slavistiko</w:t>
            </w:r>
          </w:p>
        </w:tc>
        <w:tc>
          <w:tcPr>
            <w:tcW w:w="1463" w:type="dxa"/>
          </w:tcPr>
          <w:p w14:paraId="09A35734" w14:textId="5DEAB913" w:rsidR="00C4221E" w:rsidRPr="00C4221E" w:rsidRDefault="00C4221E" w:rsidP="00C4221E">
            <w:pPr>
              <w:jc w:val="left"/>
            </w:pPr>
            <w:r w:rsidRPr="00C4221E">
              <w:t>14:40</w:t>
            </w:r>
            <w:r>
              <w:t>–</w:t>
            </w:r>
            <w:r w:rsidRPr="00C4221E">
              <w:t>15:30</w:t>
            </w:r>
          </w:p>
        </w:tc>
        <w:tc>
          <w:tcPr>
            <w:tcW w:w="1874" w:type="dxa"/>
            <w:noWrap/>
            <w:hideMark/>
          </w:tcPr>
          <w:p w14:paraId="5D21C64A" w14:textId="2E36DC04" w:rsidR="00C4221E" w:rsidRPr="00C4221E" w:rsidRDefault="00C4221E" w:rsidP="00C4221E">
            <w:pPr>
              <w:jc w:val="left"/>
            </w:pPr>
            <w:r w:rsidRPr="00C4221E">
              <w:t>Slovaška književnost 19. stoletja II.</w:t>
            </w:r>
          </w:p>
        </w:tc>
        <w:tc>
          <w:tcPr>
            <w:tcW w:w="2636" w:type="dxa"/>
            <w:noWrap/>
            <w:hideMark/>
          </w:tcPr>
          <w:p w14:paraId="73C0FE30" w14:textId="77777777" w:rsidR="00C4221E" w:rsidRPr="00C4221E" w:rsidRDefault="00C4221E" w:rsidP="00C4221E">
            <w:pPr>
              <w:jc w:val="left"/>
            </w:pPr>
            <w:r w:rsidRPr="00C4221E">
              <w:t>Špela Sevšek Šramel</w:t>
            </w:r>
          </w:p>
        </w:tc>
        <w:tc>
          <w:tcPr>
            <w:tcW w:w="1410" w:type="dxa"/>
            <w:noWrap/>
            <w:hideMark/>
          </w:tcPr>
          <w:p w14:paraId="4DE47A90" w14:textId="77777777" w:rsidR="00C4221E" w:rsidRPr="00C4221E" w:rsidRDefault="00C4221E" w:rsidP="00C4221E">
            <w:pPr>
              <w:jc w:val="left"/>
            </w:pPr>
            <w:r w:rsidRPr="00C4221E">
              <w:t>Predavanje</w:t>
            </w:r>
          </w:p>
        </w:tc>
        <w:tc>
          <w:tcPr>
            <w:tcW w:w="2551" w:type="dxa"/>
            <w:noWrap/>
            <w:hideMark/>
          </w:tcPr>
          <w:p w14:paraId="513EBB5B" w14:textId="1017539B" w:rsidR="00C4221E" w:rsidRPr="00C4221E" w:rsidRDefault="00C4221E" w:rsidP="00C4221E">
            <w:pPr>
              <w:jc w:val="left"/>
            </w:pPr>
            <w:r>
              <w:t>2 (</w:t>
            </w:r>
            <w:r w:rsidRPr="00C4221E">
              <w:t xml:space="preserve">Tobačna </w:t>
            </w:r>
            <w:r>
              <w:t>5)</w:t>
            </w:r>
            <w:r w:rsidRPr="00C4221E">
              <w:t xml:space="preserve"> in na povezavi: https://uni-lj-si.zoom.us/j/7362402539</w:t>
            </w:r>
          </w:p>
        </w:tc>
        <w:tc>
          <w:tcPr>
            <w:tcW w:w="2679" w:type="dxa"/>
            <w:noWrap/>
            <w:hideMark/>
          </w:tcPr>
          <w:p w14:paraId="0274BD7F" w14:textId="77777777" w:rsidR="00C4221E" w:rsidRPr="00C4221E" w:rsidRDefault="00C4221E" w:rsidP="00C4221E">
            <w:pPr>
              <w:jc w:val="left"/>
            </w:pPr>
            <w:r w:rsidRPr="00C4221E">
              <w:t>Naslov predavanja: Humoreska kot literarni žanr.</w:t>
            </w:r>
          </w:p>
        </w:tc>
      </w:tr>
      <w:tr w:rsidR="00C4221E" w:rsidRPr="00C4221E" w14:paraId="2066E645" w14:textId="77777777" w:rsidTr="00C4221E">
        <w:trPr>
          <w:trHeight w:val="288"/>
        </w:trPr>
        <w:tc>
          <w:tcPr>
            <w:tcW w:w="1591" w:type="dxa"/>
            <w:noWrap/>
            <w:hideMark/>
          </w:tcPr>
          <w:p w14:paraId="4C0BE7CB" w14:textId="77777777" w:rsidR="00C4221E" w:rsidRPr="00C4221E" w:rsidRDefault="00C4221E" w:rsidP="00C4221E">
            <w:pPr>
              <w:jc w:val="left"/>
            </w:pPr>
            <w:r w:rsidRPr="00C4221E">
              <w:t>Oddelek za slavistiko</w:t>
            </w:r>
          </w:p>
        </w:tc>
        <w:tc>
          <w:tcPr>
            <w:tcW w:w="1463" w:type="dxa"/>
          </w:tcPr>
          <w:p w14:paraId="0EB51192" w14:textId="10CB07E4" w:rsidR="00C4221E" w:rsidRPr="00C4221E" w:rsidRDefault="00C4221E" w:rsidP="00C4221E">
            <w:pPr>
              <w:jc w:val="left"/>
            </w:pPr>
            <w:r w:rsidRPr="00C4221E">
              <w:t>13:50</w:t>
            </w:r>
            <w:r>
              <w:t>–</w:t>
            </w:r>
            <w:r w:rsidRPr="00C4221E">
              <w:t>14:35</w:t>
            </w:r>
          </w:p>
        </w:tc>
        <w:tc>
          <w:tcPr>
            <w:tcW w:w="1874" w:type="dxa"/>
            <w:noWrap/>
            <w:hideMark/>
          </w:tcPr>
          <w:p w14:paraId="7FC843FD" w14:textId="5A551FE2" w:rsidR="00C4221E" w:rsidRPr="00C4221E" w:rsidRDefault="00C4221E" w:rsidP="00C4221E">
            <w:pPr>
              <w:jc w:val="left"/>
            </w:pPr>
            <w:r w:rsidRPr="00C4221E">
              <w:t>CJK1 Kultura, civilizacija in pismenstvo</w:t>
            </w:r>
          </w:p>
        </w:tc>
        <w:tc>
          <w:tcPr>
            <w:tcW w:w="2636" w:type="dxa"/>
            <w:noWrap/>
            <w:hideMark/>
          </w:tcPr>
          <w:p w14:paraId="40E53AAB" w14:textId="77777777" w:rsidR="00C4221E" w:rsidRPr="00C4221E" w:rsidRDefault="00C4221E" w:rsidP="00C4221E">
            <w:pPr>
              <w:jc w:val="left"/>
            </w:pPr>
            <w:r w:rsidRPr="00C4221E">
              <w:t>doc. dr. Jana Šnytová</w:t>
            </w:r>
          </w:p>
        </w:tc>
        <w:tc>
          <w:tcPr>
            <w:tcW w:w="1410" w:type="dxa"/>
            <w:noWrap/>
            <w:hideMark/>
          </w:tcPr>
          <w:p w14:paraId="35089268" w14:textId="40E76A10" w:rsidR="00C4221E" w:rsidRPr="00C4221E" w:rsidRDefault="00C4221E" w:rsidP="00C4221E">
            <w:pPr>
              <w:jc w:val="left"/>
            </w:pPr>
            <w:r w:rsidRPr="00C4221E">
              <w:t>Seminarske vaje</w:t>
            </w:r>
          </w:p>
        </w:tc>
        <w:tc>
          <w:tcPr>
            <w:tcW w:w="2551" w:type="dxa"/>
            <w:noWrap/>
            <w:hideMark/>
          </w:tcPr>
          <w:p w14:paraId="24E562EB" w14:textId="364332F2" w:rsidR="00C4221E" w:rsidRPr="00C4221E" w:rsidRDefault="00C4221E" w:rsidP="00C4221E">
            <w:pPr>
              <w:jc w:val="left"/>
            </w:pPr>
            <w:r w:rsidRPr="00C4221E">
              <w:t>3</w:t>
            </w:r>
            <w:r>
              <w:t xml:space="preserve"> (</w:t>
            </w:r>
            <w:r w:rsidRPr="00C4221E">
              <w:t>Tobačna</w:t>
            </w:r>
            <w:r>
              <w:t xml:space="preserve"> 5) in na povezavi: </w:t>
            </w:r>
            <w:r w:rsidRPr="00C4221E">
              <w:t>https://uni-lj-si.zoom.us/j/97897749027</w:t>
            </w:r>
          </w:p>
        </w:tc>
        <w:tc>
          <w:tcPr>
            <w:tcW w:w="2679" w:type="dxa"/>
            <w:noWrap/>
            <w:hideMark/>
          </w:tcPr>
          <w:p w14:paraId="0C1518D9" w14:textId="303467E2" w:rsidR="00C4221E" w:rsidRPr="00C4221E" w:rsidRDefault="00C4221E" w:rsidP="00C4221E">
            <w:pPr>
              <w:jc w:val="left"/>
            </w:pPr>
            <w:r w:rsidRPr="00C4221E">
              <w:t>Kultura, civilizacija in pismenstvo Češke in Slovaške: (Ne)znani Češka in Slovaška – kviz o kulturnih realijah</w:t>
            </w:r>
          </w:p>
        </w:tc>
      </w:tr>
      <w:tr w:rsidR="00C4221E" w:rsidRPr="00C4221E" w14:paraId="08AD9568" w14:textId="77777777" w:rsidTr="00C4221E">
        <w:trPr>
          <w:trHeight w:val="288"/>
        </w:trPr>
        <w:tc>
          <w:tcPr>
            <w:tcW w:w="1591" w:type="dxa"/>
            <w:noWrap/>
            <w:hideMark/>
          </w:tcPr>
          <w:p w14:paraId="269CA9B4" w14:textId="77777777" w:rsidR="00C4221E" w:rsidRPr="00C4221E" w:rsidRDefault="00C4221E" w:rsidP="00C4221E">
            <w:pPr>
              <w:jc w:val="left"/>
            </w:pPr>
            <w:r w:rsidRPr="00C4221E">
              <w:lastRenderedPageBreak/>
              <w:t>Oddelek za slavistiko</w:t>
            </w:r>
          </w:p>
        </w:tc>
        <w:tc>
          <w:tcPr>
            <w:tcW w:w="1463" w:type="dxa"/>
          </w:tcPr>
          <w:p w14:paraId="05116C15" w14:textId="57FA5E37" w:rsidR="00C4221E" w:rsidRPr="00C4221E" w:rsidRDefault="00C4221E" w:rsidP="00C4221E">
            <w:pPr>
              <w:jc w:val="left"/>
            </w:pPr>
            <w:r w:rsidRPr="00C4221E">
              <w:t>16</w:t>
            </w:r>
            <w:r>
              <w:t>:</w:t>
            </w:r>
            <w:r w:rsidRPr="00C4221E">
              <w:t>20</w:t>
            </w:r>
            <w:r>
              <w:t>–</w:t>
            </w:r>
            <w:r w:rsidRPr="00C4221E">
              <w:t>17</w:t>
            </w:r>
            <w:r>
              <w:t>:</w:t>
            </w:r>
            <w:r w:rsidRPr="00C4221E">
              <w:t>05</w:t>
            </w:r>
          </w:p>
        </w:tc>
        <w:tc>
          <w:tcPr>
            <w:tcW w:w="1874" w:type="dxa"/>
            <w:noWrap/>
            <w:hideMark/>
          </w:tcPr>
          <w:p w14:paraId="6327208D" w14:textId="536FDA2A" w:rsidR="00C4221E" w:rsidRPr="00C4221E" w:rsidRDefault="00C4221E" w:rsidP="00C4221E">
            <w:pPr>
              <w:jc w:val="left"/>
            </w:pPr>
            <w:r w:rsidRPr="00C4221E">
              <w:t>Poglavja iz starejše poljske književnosti</w:t>
            </w:r>
          </w:p>
        </w:tc>
        <w:tc>
          <w:tcPr>
            <w:tcW w:w="2636" w:type="dxa"/>
            <w:noWrap/>
            <w:hideMark/>
          </w:tcPr>
          <w:p w14:paraId="6F18A9F8" w14:textId="77777777" w:rsidR="00C4221E" w:rsidRPr="00C4221E" w:rsidRDefault="00C4221E" w:rsidP="00C4221E">
            <w:pPr>
              <w:jc w:val="left"/>
            </w:pPr>
            <w:r w:rsidRPr="00C4221E">
              <w:t>Lidija Rezoničnik</w:t>
            </w:r>
          </w:p>
        </w:tc>
        <w:tc>
          <w:tcPr>
            <w:tcW w:w="1410" w:type="dxa"/>
            <w:noWrap/>
            <w:hideMark/>
          </w:tcPr>
          <w:p w14:paraId="203D8CC0" w14:textId="77777777" w:rsidR="00C4221E" w:rsidRPr="00C4221E" w:rsidRDefault="00C4221E" w:rsidP="00C4221E">
            <w:pPr>
              <w:jc w:val="left"/>
            </w:pPr>
            <w:r w:rsidRPr="00C4221E">
              <w:t>Predavanje</w:t>
            </w:r>
          </w:p>
        </w:tc>
        <w:tc>
          <w:tcPr>
            <w:tcW w:w="2551" w:type="dxa"/>
            <w:noWrap/>
            <w:hideMark/>
          </w:tcPr>
          <w:p w14:paraId="744D6CC0" w14:textId="3A17D5D3" w:rsidR="00C4221E" w:rsidRPr="00C4221E" w:rsidRDefault="00C4221E" w:rsidP="00C4221E">
            <w:pPr>
              <w:jc w:val="left"/>
            </w:pPr>
            <w:r w:rsidRPr="00C4221E">
              <w:t xml:space="preserve">4 </w:t>
            </w:r>
            <w:r>
              <w:t>(</w:t>
            </w:r>
            <w:r w:rsidRPr="00C4221E">
              <w:t>Tobačna</w:t>
            </w:r>
            <w:r>
              <w:t xml:space="preserve"> 5)</w:t>
            </w:r>
          </w:p>
        </w:tc>
        <w:tc>
          <w:tcPr>
            <w:tcW w:w="2679" w:type="dxa"/>
            <w:noWrap/>
            <w:hideMark/>
          </w:tcPr>
          <w:p w14:paraId="391C2B15" w14:textId="77777777" w:rsidR="00C4221E" w:rsidRPr="00C4221E" w:rsidRDefault="00C4221E" w:rsidP="00C4221E">
            <w:pPr>
              <w:jc w:val="left"/>
            </w:pPr>
            <w:r w:rsidRPr="00C4221E">
              <w:t>Naslov predavanja: Poljska književnost od srednjega veka do razsvetljenstva - kratek pregled s primeri (predavanje bo potekalo v slovenščini)</w:t>
            </w:r>
          </w:p>
        </w:tc>
      </w:tr>
      <w:tr w:rsidR="00C4221E" w:rsidRPr="00C4221E" w14:paraId="7CC0105A" w14:textId="77777777" w:rsidTr="00C4221E">
        <w:trPr>
          <w:trHeight w:val="288"/>
        </w:trPr>
        <w:tc>
          <w:tcPr>
            <w:tcW w:w="1591" w:type="dxa"/>
            <w:noWrap/>
            <w:hideMark/>
          </w:tcPr>
          <w:p w14:paraId="064962EB" w14:textId="77777777" w:rsidR="00C4221E" w:rsidRPr="00C4221E" w:rsidRDefault="00C4221E" w:rsidP="00C4221E">
            <w:pPr>
              <w:jc w:val="left"/>
            </w:pPr>
            <w:r w:rsidRPr="00C4221E">
              <w:t>Oddelek za bibliotekarstvo, informacijsko znanost in knjigarstvo</w:t>
            </w:r>
          </w:p>
        </w:tc>
        <w:tc>
          <w:tcPr>
            <w:tcW w:w="1463" w:type="dxa"/>
          </w:tcPr>
          <w:p w14:paraId="336A35E4" w14:textId="3AFD3A26" w:rsidR="00C4221E" w:rsidRPr="00C4221E" w:rsidRDefault="00C4221E" w:rsidP="00C4221E">
            <w:pPr>
              <w:jc w:val="left"/>
            </w:pPr>
            <w:r w:rsidRPr="00C4221E">
              <w:t>13:50-17:05</w:t>
            </w:r>
          </w:p>
        </w:tc>
        <w:tc>
          <w:tcPr>
            <w:tcW w:w="1874" w:type="dxa"/>
            <w:noWrap/>
            <w:hideMark/>
          </w:tcPr>
          <w:p w14:paraId="48648452" w14:textId="086C078C" w:rsidR="00C4221E" w:rsidRPr="00C4221E" w:rsidRDefault="00C4221E" w:rsidP="00C4221E">
            <w:pPr>
              <w:jc w:val="left"/>
            </w:pPr>
            <w:r w:rsidRPr="00C4221E">
              <w:t>Uvod v organizacijo informacij</w:t>
            </w:r>
          </w:p>
        </w:tc>
        <w:tc>
          <w:tcPr>
            <w:tcW w:w="2636" w:type="dxa"/>
            <w:noWrap/>
            <w:hideMark/>
          </w:tcPr>
          <w:p w14:paraId="53352B69" w14:textId="77777777" w:rsidR="00C4221E" w:rsidRPr="00C4221E" w:rsidRDefault="00C4221E" w:rsidP="00C4221E">
            <w:pPr>
              <w:jc w:val="left"/>
            </w:pPr>
            <w:r w:rsidRPr="00C4221E">
              <w:t>Alenka Šauperl</w:t>
            </w:r>
          </w:p>
        </w:tc>
        <w:tc>
          <w:tcPr>
            <w:tcW w:w="1410" w:type="dxa"/>
            <w:noWrap/>
            <w:hideMark/>
          </w:tcPr>
          <w:p w14:paraId="39CF2B05" w14:textId="77777777" w:rsidR="00C4221E" w:rsidRPr="00C4221E" w:rsidRDefault="00C4221E" w:rsidP="00C4221E">
            <w:pPr>
              <w:jc w:val="left"/>
            </w:pPr>
            <w:r w:rsidRPr="00C4221E">
              <w:t>Predavanje</w:t>
            </w:r>
          </w:p>
        </w:tc>
        <w:tc>
          <w:tcPr>
            <w:tcW w:w="2551" w:type="dxa"/>
            <w:noWrap/>
            <w:hideMark/>
          </w:tcPr>
          <w:p w14:paraId="5BB22A6B" w14:textId="77777777" w:rsidR="00C4221E" w:rsidRPr="00C4221E" w:rsidRDefault="00C4221E" w:rsidP="00C4221E">
            <w:pPr>
              <w:jc w:val="left"/>
            </w:pPr>
            <w:r w:rsidRPr="00C4221E">
              <w:t>528</w:t>
            </w:r>
          </w:p>
        </w:tc>
        <w:tc>
          <w:tcPr>
            <w:tcW w:w="2679" w:type="dxa"/>
            <w:noWrap/>
            <w:hideMark/>
          </w:tcPr>
          <w:p w14:paraId="1DAC798E" w14:textId="77777777" w:rsidR="00C4221E" w:rsidRPr="00C4221E" w:rsidRDefault="00C4221E" w:rsidP="00C4221E">
            <w:pPr>
              <w:jc w:val="left"/>
            </w:pPr>
            <w:r w:rsidRPr="00C4221E">
              <w:t>Obravnavali bomo osnovna navodila za opis knjig v knjižničnih katalogih</w:t>
            </w:r>
          </w:p>
        </w:tc>
      </w:tr>
      <w:tr w:rsidR="00C4221E" w:rsidRPr="00C4221E" w14:paraId="02C0246A" w14:textId="77777777" w:rsidTr="00C4221E">
        <w:trPr>
          <w:trHeight w:val="288"/>
        </w:trPr>
        <w:tc>
          <w:tcPr>
            <w:tcW w:w="1591" w:type="dxa"/>
            <w:noWrap/>
            <w:hideMark/>
          </w:tcPr>
          <w:p w14:paraId="6F404FBE" w14:textId="77777777" w:rsidR="00C4221E" w:rsidRPr="00C4221E" w:rsidRDefault="00C4221E" w:rsidP="00C4221E">
            <w:pPr>
              <w:jc w:val="left"/>
            </w:pPr>
            <w:r w:rsidRPr="00C4221E">
              <w:t>Oddelek za romanske jezike in književnosti</w:t>
            </w:r>
          </w:p>
        </w:tc>
        <w:tc>
          <w:tcPr>
            <w:tcW w:w="1463" w:type="dxa"/>
          </w:tcPr>
          <w:p w14:paraId="4513086D" w14:textId="1FAC994D" w:rsidR="00C4221E" w:rsidRPr="00C4221E" w:rsidRDefault="00C4221E" w:rsidP="00C4221E">
            <w:pPr>
              <w:jc w:val="left"/>
            </w:pPr>
            <w:r w:rsidRPr="00C4221E">
              <w:t>16</w:t>
            </w:r>
            <w:r>
              <w:t>:</w:t>
            </w:r>
            <w:r w:rsidRPr="00C4221E">
              <w:t>20</w:t>
            </w:r>
            <w:r>
              <w:t>–</w:t>
            </w:r>
            <w:r w:rsidRPr="00C4221E">
              <w:t>18</w:t>
            </w:r>
            <w:r>
              <w:t>:</w:t>
            </w:r>
            <w:r w:rsidRPr="00C4221E">
              <w:t>00</w:t>
            </w:r>
          </w:p>
        </w:tc>
        <w:tc>
          <w:tcPr>
            <w:tcW w:w="1874" w:type="dxa"/>
            <w:noWrap/>
            <w:hideMark/>
          </w:tcPr>
          <w:p w14:paraId="11402064" w14:textId="0CA22FDE" w:rsidR="00C4221E" w:rsidRPr="00C4221E" w:rsidRDefault="00C4221E" w:rsidP="00C4221E">
            <w:pPr>
              <w:jc w:val="left"/>
            </w:pPr>
            <w:r w:rsidRPr="00C4221E">
              <w:t>FR1 Francoščina v rabi 1 E</w:t>
            </w:r>
          </w:p>
        </w:tc>
        <w:tc>
          <w:tcPr>
            <w:tcW w:w="2636" w:type="dxa"/>
            <w:noWrap/>
            <w:hideMark/>
          </w:tcPr>
          <w:p w14:paraId="64275340" w14:textId="77777777" w:rsidR="00C4221E" w:rsidRPr="00C4221E" w:rsidRDefault="00C4221E" w:rsidP="00C4221E">
            <w:pPr>
              <w:jc w:val="left"/>
            </w:pPr>
            <w:r w:rsidRPr="00C4221E">
              <w:t>Miranda Bobnar</w:t>
            </w:r>
          </w:p>
        </w:tc>
        <w:tc>
          <w:tcPr>
            <w:tcW w:w="1410" w:type="dxa"/>
            <w:noWrap/>
            <w:hideMark/>
          </w:tcPr>
          <w:p w14:paraId="53B19D8F" w14:textId="77777777" w:rsidR="00C4221E" w:rsidRPr="00C4221E" w:rsidRDefault="00C4221E" w:rsidP="00C4221E">
            <w:pPr>
              <w:jc w:val="left"/>
            </w:pPr>
            <w:r w:rsidRPr="00C4221E">
              <w:t>Vaje</w:t>
            </w:r>
          </w:p>
        </w:tc>
        <w:tc>
          <w:tcPr>
            <w:tcW w:w="2551" w:type="dxa"/>
            <w:noWrap/>
            <w:hideMark/>
          </w:tcPr>
          <w:p w14:paraId="5FF65296" w14:textId="4511DAD4" w:rsidR="00C4221E" w:rsidRPr="00C4221E" w:rsidRDefault="00C4221E" w:rsidP="00C4221E">
            <w:pPr>
              <w:jc w:val="left"/>
            </w:pPr>
            <w:r w:rsidRPr="00C4221E">
              <w:t>533</w:t>
            </w:r>
          </w:p>
        </w:tc>
        <w:tc>
          <w:tcPr>
            <w:tcW w:w="2679" w:type="dxa"/>
            <w:noWrap/>
            <w:hideMark/>
          </w:tcPr>
          <w:p w14:paraId="172F0ADB" w14:textId="65820F75" w:rsidR="00C4221E" w:rsidRPr="00C4221E" w:rsidRDefault="00C4221E" w:rsidP="00C4221E">
            <w:pPr>
              <w:jc w:val="left"/>
            </w:pPr>
          </w:p>
        </w:tc>
      </w:tr>
    </w:tbl>
    <w:p w14:paraId="5E28518D" w14:textId="77777777" w:rsidR="001A27B0" w:rsidRDefault="001A27B0" w:rsidP="00C4221E">
      <w:pPr>
        <w:jc w:val="left"/>
      </w:pPr>
    </w:p>
    <w:sectPr w:rsidR="001A27B0" w:rsidSect="00C422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1E"/>
    <w:rsid w:val="001A27B0"/>
    <w:rsid w:val="0025581F"/>
    <w:rsid w:val="008E484B"/>
    <w:rsid w:val="008F0181"/>
    <w:rsid w:val="00BD612B"/>
    <w:rsid w:val="00C4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F1EF"/>
  <w15:chartTrackingRefBased/>
  <w15:docId w15:val="{BB35FAAB-4AAA-40B7-AB05-648B24E6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221E"/>
    <w:pPr>
      <w:spacing w:after="0" w:line="276" w:lineRule="auto"/>
      <w:jc w:val="both"/>
    </w:pPr>
    <w:rPr>
      <w:rFonts w:ascii="Times New Roman" w:hAnsi="Times New Roman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BD61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D612B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D612B"/>
    <w:rPr>
      <w:rFonts w:ascii="Times New Roman" w:eastAsiaTheme="majorEastAsia" w:hAnsi="Times New Roman" w:cstheme="majorBidi"/>
      <w:sz w:val="32"/>
      <w:szCs w:val="32"/>
      <w:lang w:val="sl-SI"/>
    </w:rPr>
  </w:style>
  <w:style w:type="paragraph" w:styleId="Brezrazmikov">
    <w:name w:val="No Spacing"/>
    <w:uiPriority w:val="1"/>
    <w:qFormat/>
    <w:rsid w:val="00BD612B"/>
    <w:pPr>
      <w:spacing w:after="0" w:line="240" w:lineRule="auto"/>
      <w:jc w:val="both"/>
    </w:pPr>
    <w:rPr>
      <w:rFonts w:ascii="Times New Roman" w:hAnsi="Times New Roman"/>
      <w:sz w:val="24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BD612B"/>
    <w:rPr>
      <w:rFonts w:ascii="Times New Roman" w:eastAsiaTheme="majorEastAsia" w:hAnsi="Times New Roman" w:cstheme="majorBidi"/>
      <w:sz w:val="26"/>
      <w:szCs w:val="26"/>
      <w:lang w:val="sl-SI"/>
    </w:rPr>
  </w:style>
  <w:style w:type="table" w:styleId="Tabelamrea">
    <w:name w:val="Table Grid"/>
    <w:basedOn w:val="Navadnatabela"/>
    <w:uiPriority w:val="39"/>
    <w:rsid w:val="00C4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4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Andraž Fink</dc:creator>
  <cp:keywords/>
  <dc:description/>
  <cp:lastModifiedBy>Andraž Fink</cp:lastModifiedBy>
  <cp:revision>2</cp:revision>
  <dcterms:created xsi:type="dcterms:W3CDTF">2024-02-11T15:27:00Z</dcterms:created>
  <dcterms:modified xsi:type="dcterms:W3CDTF">2024-02-11T15:44:00Z</dcterms:modified>
</cp:coreProperties>
</file>