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A5" w:rsidRPr="00183A99" w:rsidRDefault="009C22A5" w:rsidP="00A7037B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bookmarkStart w:id="0" w:name="_Toc534561818"/>
      <w:bookmarkStart w:id="1" w:name="_Toc534016419"/>
      <w:proofErr w:type="spellStart"/>
      <w:r w:rsidRPr="00183A9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Judit</w:t>
      </w:r>
      <w:proofErr w:type="spellEnd"/>
      <w:r w:rsidRPr="00183A9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83A9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Kis</w:t>
      </w:r>
      <w:proofErr w:type="spellEnd"/>
      <w:r w:rsidRPr="00183A9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-Halas</w:t>
      </w:r>
      <w:bookmarkEnd w:id="0"/>
    </w:p>
    <w:p w:rsidR="009C22A5" w:rsidRPr="00334947" w:rsidRDefault="00F344FB" w:rsidP="00F344FB">
      <w:pPr>
        <w:spacing w:after="0" w:line="360" w:lineRule="auto"/>
        <w:outlineLvl w:val="0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</w:pPr>
      <w:bookmarkStart w:id="2" w:name="_Toc534561819"/>
      <w:r w:rsidRPr="00F344FB">
        <w:rPr>
          <w:rFonts w:ascii="Times New Roman" w:hAnsi="Times New Roman" w:cs="Times New Roman"/>
          <w:i/>
          <w:iCs/>
          <w:sz w:val="24"/>
          <w:szCs w:val="24"/>
        </w:rPr>
        <w:t xml:space="preserve">Boszorkányok, gyógyítók és a </w:t>
      </w:r>
      <w:proofErr w:type="spellStart"/>
      <w:r w:rsidRPr="00F344FB">
        <w:rPr>
          <w:rFonts w:ascii="Times New Roman" w:hAnsi="Times New Roman" w:cs="Times New Roman"/>
          <w:i/>
          <w:iCs/>
          <w:sz w:val="24"/>
          <w:szCs w:val="24"/>
        </w:rPr>
        <w:t>Gyűdi</w:t>
      </w:r>
      <w:proofErr w:type="spellEnd"/>
      <w:r w:rsidRPr="00F344FB">
        <w:rPr>
          <w:rFonts w:ascii="Times New Roman" w:hAnsi="Times New Roman" w:cs="Times New Roman"/>
          <w:i/>
          <w:iCs/>
          <w:sz w:val="24"/>
          <w:szCs w:val="24"/>
        </w:rPr>
        <w:t xml:space="preserve"> Szűz Mária. Az orvoslás piaca az újkori Dél-Dunántúlon</w:t>
      </w:r>
      <w:r w:rsidRPr="00F344FB">
        <w:rPr>
          <w:rFonts w:ascii="Times New Roman" w:hAnsi="Times New Roman" w:cs="Times New Roman"/>
          <w:sz w:val="24"/>
          <w:szCs w:val="24"/>
        </w:rPr>
        <w:t xml:space="preserve"> </w:t>
      </w:r>
      <w:r w:rsidRPr="00F344FB">
        <w:rPr>
          <w:rFonts w:ascii="Times New Roman" w:hAnsi="Times New Roman" w:cs="Times New Roman"/>
          <w:sz w:val="24"/>
          <w:szCs w:val="24"/>
          <w:lang w:val="en-GB"/>
        </w:rPr>
        <w:t>[Witches, Heal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ers and the Virgin Mary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344FB">
        <w:rPr>
          <w:rFonts w:ascii="Times New Roman" w:hAnsi="Times New Roman" w:cs="Times New Roman"/>
          <w:sz w:val="24"/>
          <w:szCs w:val="24"/>
          <w:lang w:val="en-GB"/>
        </w:rPr>
        <w:t>yűd</w:t>
      </w:r>
      <w:proofErr w:type="spellEnd"/>
      <w:r w:rsidRPr="00F344FB">
        <w:rPr>
          <w:rFonts w:ascii="Times New Roman" w:hAnsi="Times New Roman" w:cs="Times New Roman"/>
          <w:sz w:val="24"/>
          <w:szCs w:val="24"/>
          <w:lang w:val="en-GB"/>
        </w:rPr>
        <w:t>: Medical pluralism in 18</w:t>
      </w:r>
      <w:r w:rsidRPr="00F344F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44FB">
        <w:rPr>
          <w:rFonts w:ascii="Times New Roman" w:hAnsi="Times New Roman" w:cs="Times New Roman"/>
          <w:sz w:val="24"/>
          <w:szCs w:val="24"/>
          <w:lang w:val="en-GB"/>
        </w:rPr>
        <w:t>century South Western Hungary].</w:t>
      </w:r>
      <w:bookmarkEnd w:id="1"/>
      <w:bookmarkEnd w:id="2"/>
    </w:p>
    <w:p w:rsidR="000524C5" w:rsidRDefault="00334947" w:rsidP="00AF2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Budapest: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Balassi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Kiadó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2020.</w:t>
      </w:r>
    </w:p>
    <w:p w:rsidR="000524C5" w:rsidRDefault="000524C5" w:rsidP="000524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336p.,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24 ill.</w:t>
      </w:r>
    </w:p>
    <w:p w:rsidR="000524C5" w:rsidRDefault="000524C5" w:rsidP="000524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ISBN 978-903-456-071-5</w:t>
      </w:r>
    </w:p>
    <w:p w:rsidR="000524C5" w:rsidRDefault="000524C5" w:rsidP="000524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ISSN 2416-0318</w:t>
      </w:r>
    </w:p>
    <w:p w:rsidR="000524C5" w:rsidRDefault="000524C5" w:rsidP="00AF2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524C5" w:rsidRDefault="000524C5" w:rsidP="00F56B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F0E6C" w:rsidRPr="00183A99" w:rsidRDefault="008D58A2" w:rsidP="00F56B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8F0252">
        <w:rPr>
          <w:rFonts w:ascii="Times New Roman" w:hAnsi="Times New Roman" w:cs="Times New Roman"/>
          <w:sz w:val="24"/>
          <w:szCs w:val="24"/>
          <w:lang w:val="en-GB"/>
        </w:rPr>
        <w:t>volume presents</w:t>
      </w:r>
      <w:r w:rsidR="00057BC7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57BC7">
        <w:rPr>
          <w:rFonts w:ascii="Times New Roman" w:hAnsi="Times New Roman" w:cs="Times New Roman"/>
          <w:sz w:val="24"/>
          <w:szCs w:val="24"/>
          <w:lang w:val="en-GB"/>
        </w:rPr>
        <w:t xml:space="preserve">medical landscape of </w:t>
      </w:r>
      <w:r w:rsidR="00057BC7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the south </w:t>
      </w:r>
      <w:proofErr w:type="spellStart"/>
      <w:r w:rsidR="00057BC7" w:rsidRPr="00183A99">
        <w:rPr>
          <w:rFonts w:ascii="Times New Roman" w:hAnsi="Times New Roman" w:cs="Times New Roman"/>
          <w:sz w:val="24"/>
          <w:szCs w:val="24"/>
          <w:lang w:val="en-GB"/>
        </w:rPr>
        <w:t>Transdanubian</w:t>
      </w:r>
      <w:proofErr w:type="spellEnd"/>
      <w:r w:rsidR="00057BC7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 region</w:t>
      </w:r>
      <w:r w:rsidR="00057BC7">
        <w:rPr>
          <w:rFonts w:ascii="Times New Roman" w:hAnsi="Times New Roman" w:cs="Times New Roman"/>
          <w:sz w:val="24"/>
          <w:szCs w:val="24"/>
          <w:lang w:val="en-GB"/>
        </w:rPr>
        <w:t xml:space="preserve"> of Hungary in the 18</w:t>
      </w:r>
      <w:r w:rsidR="00057BC7" w:rsidRPr="00057BC7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057BC7">
        <w:rPr>
          <w:rFonts w:ascii="Times New Roman" w:hAnsi="Times New Roman" w:cs="Times New Roman"/>
          <w:sz w:val="24"/>
          <w:szCs w:val="24"/>
          <w:lang w:val="en-GB"/>
        </w:rPr>
        <w:t xml:space="preserve"> century</w:t>
      </w:r>
      <w:r w:rsidR="008F0252">
        <w:rPr>
          <w:rFonts w:ascii="Times New Roman" w:hAnsi="Times New Roman" w:cs="Times New Roman"/>
          <w:sz w:val="24"/>
          <w:szCs w:val="24"/>
          <w:lang w:val="en-GB"/>
        </w:rPr>
        <w:t xml:space="preserve"> and it focuses on </w:t>
      </w:r>
      <w:r w:rsidR="00057BC7">
        <w:rPr>
          <w:rFonts w:ascii="Times New Roman" w:hAnsi="Times New Roman" w:cs="Times New Roman"/>
          <w:sz w:val="24"/>
          <w:szCs w:val="24"/>
          <w:lang w:val="en-GB"/>
        </w:rPr>
        <w:t xml:space="preserve">the catchment area of a contemporary </w:t>
      </w:r>
      <w:r w:rsidR="00FF6117">
        <w:rPr>
          <w:rFonts w:ascii="Times New Roman" w:hAnsi="Times New Roman" w:cs="Times New Roman"/>
          <w:sz w:val="24"/>
          <w:szCs w:val="24"/>
          <w:lang w:val="en-GB"/>
        </w:rPr>
        <w:t xml:space="preserve">regional </w:t>
      </w:r>
      <w:r w:rsidR="00057BC7">
        <w:rPr>
          <w:rFonts w:ascii="Times New Roman" w:hAnsi="Times New Roman" w:cs="Times New Roman"/>
          <w:sz w:val="24"/>
          <w:szCs w:val="24"/>
          <w:lang w:val="en-GB"/>
        </w:rPr>
        <w:t>Marian shrine (</w:t>
      </w:r>
      <w:proofErr w:type="spellStart"/>
      <w:r w:rsidR="00057BC7">
        <w:rPr>
          <w:rFonts w:ascii="Times New Roman" w:hAnsi="Times New Roman" w:cs="Times New Roman"/>
          <w:sz w:val="24"/>
          <w:szCs w:val="24"/>
          <w:lang w:val="en-GB"/>
        </w:rPr>
        <w:t>Gyűd</w:t>
      </w:r>
      <w:proofErr w:type="spellEnd"/>
      <w:r w:rsidR="00057BC7">
        <w:rPr>
          <w:rFonts w:ascii="Times New Roman" w:hAnsi="Times New Roman" w:cs="Times New Roman"/>
          <w:sz w:val="24"/>
          <w:szCs w:val="24"/>
          <w:lang w:val="en-GB"/>
        </w:rPr>
        <w:t>). T</w:t>
      </w:r>
      <w:r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="008F0252">
        <w:rPr>
          <w:rFonts w:ascii="Times New Roman" w:hAnsi="Times New Roman" w:cs="Times New Roman"/>
          <w:sz w:val="24"/>
          <w:szCs w:val="24"/>
          <w:lang w:val="en-GB"/>
        </w:rPr>
        <w:t xml:space="preserve">author </w:t>
      </w:r>
      <w:r w:rsidR="008E6746">
        <w:rPr>
          <w:rFonts w:ascii="Times New Roman" w:hAnsi="Times New Roman" w:cs="Times New Roman"/>
          <w:sz w:val="24"/>
          <w:szCs w:val="24"/>
          <w:lang w:val="en-GB"/>
        </w:rPr>
        <w:t xml:space="preserve">adopts </w:t>
      </w:r>
      <w:r w:rsidR="008F025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183A99">
        <w:rPr>
          <w:rFonts w:ascii="Times New Roman" w:hAnsi="Times New Roman" w:cs="Times New Roman"/>
          <w:sz w:val="24"/>
          <w:szCs w:val="24"/>
          <w:lang w:val="en-GB"/>
        </w:rPr>
        <w:t>patients’</w:t>
      </w:r>
      <w:r w:rsidR="001D211C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F0252">
        <w:rPr>
          <w:rFonts w:ascii="Times New Roman" w:hAnsi="Times New Roman" w:cs="Times New Roman"/>
          <w:sz w:val="24"/>
          <w:szCs w:val="24"/>
          <w:lang w:val="en-GB"/>
        </w:rPr>
        <w:t>and the healers’ perspectives and combines</w:t>
      </w:r>
      <w:r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 the approaches of medical anthropology, historical folkloristics and the history of ment</w:t>
      </w:r>
      <w:r w:rsidR="00AF2D0E" w:rsidRPr="00183A99">
        <w:rPr>
          <w:rFonts w:ascii="Times New Roman" w:hAnsi="Times New Roman" w:cs="Times New Roman"/>
          <w:sz w:val="24"/>
          <w:szCs w:val="24"/>
          <w:lang w:val="en-GB"/>
        </w:rPr>
        <w:t>alities.</w:t>
      </w:r>
    </w:p>
    <w:p w:rsidR="005D5A29" w:rsidRDefault="005D5A29" w:rsidP="008E67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120774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vivid </w:t>
      </w:r>
      <w:r w:rsidR="00120774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spectrum of </w:t>
      </w:r>
      <w:r w:rsidR="00120774">
        <w:rPr>
          <w:rFonts w:ascii="Times New Roman" w:hAnsi="Times New Roman" w:cs="Times New Roman"/>
          <w:sz w:val="24"/>
          <w:szCs w:val="24"/>
          <w:lang w:val="en-GB"/>
        </w:rPr>
        <w:t>contemporary medical universe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is illustrated by </w:t>
      </w:r>
      <w:r w:rsidR="00120774">
        <w:rPr>
          <w:rFonts w:ascii="Times New Roman" w:hAnsi="Times New Roman" w:cs="Times New Roman"/>
          <w:sz w:val="24"/>
          <w:szCs w:val="24"/>
          <w:lang w:val="en-GB"/>
        </w:rPr>
        <w:t xml:space="preserve">the metaphor of </w:t>
      </w:r>
      <w:r w:rsidR="00641353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120774" w:rsidRPr="00183A99">
        <w:rPr>
          <w:rFonts w:ascii="Times New Roman" w:hAnsi="Times New Roman" w:cs="Times New Roman"/>
          <w:sz w:val="24"/>
          <w:szCs w:val="24"/>
          <w:lang w:val="en-GB"/>
        </w:rPr>
        <w:t>marketplace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120774">
        <w:rPr>
          <w:rFonts w:ascii="Times New Roman" w:hAnsi="Times New Roman" w:cs="Times New Roman"/>
          <w:sz w:val="24"/>
          <w:szCs w:val="24"/>
          <w:lang w:val="en-GB"/>
        </w:rPr>
        <w:t xml:space="preserve"> as an imaginary, yet often absolutely real site, </w:t>
      </w:r>
      <w:r w:rsidR="00120774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where the various therapies and remedies appeared </w:t>
      </w:r>
      <w:r w:rsidR="00120774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120774" w:rsidRPr="00183A99">
        <w:rPr>
          <w:rFonts w:ascii="Times New Roman" w:hAnsi="Times New Roman" w:cs="Times New Roman"/>
          <w:sz w:val="24"/>
          <w:szCs w:val="24"/>
          <w:lang w:val="en-GB"/>
        </w:rPr>
        <w:t>the different healers of diverse origins and knowledge</w:t>
      </w:r>
      <w:r w:rsidR="00120774">
        <w:rPr>
          <w:rFonts w:ascii="Times New Roman" w:hAnsi="Times New Roman" w:cs="Times New Roman"/>
          <w:sz w:val="24"/>
          <w:szCs w:val="24"/>
          <w:lang w:val="en-GB"/>
        </w:rPr>
        <w:t xml:space="preserve"> contested each other. </w:t>
      </w:r>
      <w:r w:rsidR="006F38E1">
        <w:rPr>
          <w:rFonts w:ascii="Times New Roman" w:hAnsi="Times New Roman" w:cs="Times New Roman"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part from the elaborate description </w:t>
      </w:r>
      <w:r w:rsidR="00D327BE" w:rsidRPr="00183A99">
        <w:rPr>
          <w:rFonts w:ascii="Times New Roman" w:hAnsi="Times New Roman" w:cs="Times New Roman"/>
          <w:sz w:val="24"/>
          <w:szCs w:val="24"/>
          <w:lang w:val="en-GB"/>
        </w:rPr>
        <w:t>of practitioners</w:t>
      </w:r>
      <w:r w:rsidR="00163119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92270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ranging from </w:t>
      </w:r>
      <w:r w:rsidR="00D327BE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lay people </w:t>
      </w:r>
      <w:r w:rsidR="00163119" w:rsidRPr="00183A99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D327BE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 clerics, </w:t>
      </w:r>
      <w:r w:rsidR="00163119" w:rsidRPr="00183A99">
        <w:rPr>
          <w:rFonts w:ascii="Times New Roman" w:hAnsi="Times New Roman" w:cs="Times New Roman"/>
          <w:sz w:val="24"/>
          <w:szCs w:val="24"/>
          <w:lang w:val="en-GB"/>
        </w:rPr>
        <w:t>from</w:t>
      </w:r>
      <w:r w:rsidR="00792270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327BE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legitimate </w:t>
      </w:r>
      <w:r w:rsidR="00163119" w:rsidRPr="00183A99">
        <w:rPr>
          <w:rFonts w:ascii="Times New Roman" w:hAnsi="Times New Roman" w:cs="Times New Roman"/>
          <w:sz w:val="24"/>
          <w:szCs w:val="24"/>
          <w:lang w:val="en-GB"/>
        </w:rPr>
        <w:t>physicians to</w:t>
      </w:r>
      <w:r w:rsidR="00D327BE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63119" w:rsidRPr="00183A99">
        <w:rPr>
          <w:rFonts w:ascii="Times New Roman" w:hAnsi="Times New Roman" w:cs="Times New Roman"/>
          <w:sz w:val="24"/>
          <w:szCs w:val="24"/>
          <w:lang w:val="en-GB"/>
        </w:rPr>
        <w:t>charlatans</w:t>
      </w:r>
      <w:r w:rsidR="00D327BE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163119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from </w:t>
      </w:r>
      <w:r w:rsidR="00D327BE" w:rsidRPr="00183A99">
        <w:rPr>
          <w:rFonts w:ascii="Times New Roman" w:hAnsi="Times New Roman" w:cs="Times New Roman"/>
          <w:sz w:val="24"/>
          <w:szCs w:val="24"/>
          <w:lang w:val="en-GB"/>
        </w:rPr>
        <w:t>folk healers</w:t>
      </w:r>
      <w:r w:rsidR="005E0D4F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63119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5E0D4F" w:rsidRPr="00183A99">
        <w:rPr>
          <w:rFonts w:ascii="Times New Roman" w:hAnsi="Times New Roman" w:cs="Times New Roman"/>
          <w:sz w:val="24"/>
          <w:szCs w:val="24"/>
          <w:lang w:val="en-GB"/>
        </w:rPr>
        <w:t>learned medical</w:t>
      </w:r>
      <w:r w:rsidR="00163119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 generalists and</w:t>
      </w:r>
      <w:r w:rsidR="005E0D4F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 specialists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6F38E1">
        <w:rPr>
          <w:rFonts w:ascii="Times New Roman" w:hAnsi="Times New Roman" w:cs="Times New Roman"/>
          <w:sz w:val="24"/>
          <w:szCs w:val="24"/>
          <w:lang w:val="en-GB"/>
        </w:rPr>
        <w:t>a systemic</w:t>
      </w:r>
      <w:r w:rsidR="001207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E0D4F" w:rsidRPr="00183A99">
        <w:rPr>
          <w:rFonts w:ascii="Times New Roman" w:hAnsi="Times New Roman" w:cs="Times New Roman"/>
          <w:sz w:val="24"/>
          <w:szCs w:val="24"/>
          <w:lang w:val="en-GB"/>
        </w:rPr>
        <w:t>classif</w:t>
      </w:r>
      <w:r w:rsidR="006F38E1">
        <w:rPr>
          <w:rFonts w:ascii="Times New Roman" w:hAnsi="Times New Roman" w:cs="Times New Roman"/>
          <w:sz w:val="24"/>
          <w:szCs w:val="24"/>
          <w:lang w:val="en-GB"/>
        </w:rPr>
        <w:t>ication of</w:t>
      </w:r>
      <w:r w:rsidR="00527296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E0D4F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symptoms and illnesses, as well as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 typology of </w:t>
      </w:r>
      <w:r w:rsidR="005E0D4F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causation and </w:t>
      </w:r>
      <w:r w:rsidR="00DD6210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5E0D4F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cures of </w:t>
      </w:r>
      <w:r w:rsidR="00DD6210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5E0D4F" w:rsidRPr="00183A99">
        <w:rPr>
          <w:rFonts w:ascii="Times New Roman" w:hAnsi="Times New Roman" w:cs="Times New Roman"/>
          <w:sz w:val="24"/>
          <w:szCs w:val="24"/>
          <w:lang w:val="en-GB"/>
        </w:rPr>
        <w:t>disease</w:t>
      </w:r>
      <w:r w:rsidR="00DD6210" w:rsidRPr="00183A9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6F38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are </w:t>
      </w:r>
      <w:r w:rsidR="006F38E1">
        <w:rPr>
          <w:rFonts w:ascii="Times New Roman" w:hAnsi="Times New Roman" w:cs="Times New Roman"/>
          <w:sz w:val="24"/>
          <w:szCs w:val="24"/>
          <w:lang w:val="en-GB"/>
        </w:rPr>
        <w:t>provided</w:t>
      </w:r>
      <w:r w:rsidR="005E0D4F" w:rsidRPr="00183A9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86292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F15981" w:rsidRPr="00183A99" w:rsidRDefault="008F0E6C" w:rsidP="008E674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analysis brings </w:t>
      </w:r>
      <w:r w:rsidR="006F38E1">
        <w:rPr>
          <w:rFonts w:ascii="Times New Roman" w:hAnsi="Times New Roman" w:cs="Times New Roman"/>
          <w:sz w:val="24"/>
          <w:szCs w:val="24"/>
          <w:lang w:val="en-GB"/>
        </w:rPr>
        <w:t xml:space="preserve">the patients’ and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6F38E1">
        <w:rPr>
          <w:rFonts w:ascii="Times New Roman" w:hAnsi="Times New Roman" w:cs="Times New Roman"/>
          <w:sz w:val="24"/>
          <w:szCs w:val="24"/>
          <w:lang w:val="en-GB"/>
        </w:rPr>
        <w:t>healers’ experiences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on the fore, which can be best seen through </w:t>
      </w:r>
      <w:r w:rsidR="005D5A29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6F38E1">
        <w:rPr>
          <w:rFonts w:ascii="Times New Roman" w:hAnsi="Times New Roman" w:cs="Times New Roman"/>
          <w:sz w:val="24"/>
          <w:szCs w:val="24"/>
          <w:lang w:val="en-GB"/>
        </w:rPr>
        <w:t>illness narratives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Therefore it </w:t>
      </w:r>
      <w:r w:rsidR="00120774">
        <w:rPr>
          <w:rFonts w:ascii="Times New Roman" w:hAnsi="Times New Roman" w:cs="Times New Roman"/>
          <w:sz w:val="24"/>
          <w:szCs w:val="24"/>
          <w:lang w:val="en-GB"/>
        </w:rPr>
        <w:t>draws on the parallel examination of</w:t>
      </w:r>
      <w:r w:rsidR="006F38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81E21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90214E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bewitchment-narratives </w:t>
      </w:r>
      <w:r w:rsidR="005D5A29">
        <w:rPr>
          <w:rFonts w:ascii="Times New Roman" w:hAnsi="Times New Roman" w:cs="Times New Roman"/>
          <w:sz w:val="24"/>
          <w:szCs w:val="24"/>
          <w:lang w:val="en-GB"/>
        </w:rPr>
        <w:t>extracted from t</w:t>
      </w:r>
      <w:r w:rsidR="0090214E" w:rsidRPr="00183A99">
        <w:rPr>
          <w:rFonts w:ascii="Times New Roman" w:hAnsi="Times New Roman" w:cs="Times New Roman"/>
          <w:sz w:val="24"/>
          <w:szCs w:val="24"/>
          <w:lang w:val="en-GB"/>
        </w:rPr>
        <w:t>he testimonies of the 18</w:t>
      </w:r>
      <w:r w:rsidR="0090214E" w:rsidRPr="00183A9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90214E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 century witch</w:t>
      </w:r>
      <w:r w:rsidR="00167D5C" w:rsidRPr="00183A99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90214E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trials and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contemporary </w:t>
      </w:r>
      <w:r w:rsidR="0090214E" w:rsidRPr="00183A99">
        <w:rPr>
          <w:rFonts w:ascii="Times New Roman" w:hAnsi="Times New Roman" w:cs="Times New Roman"/>
          <w:sz w:val="24"/>
          <w:szCs w:val="24"/>
          <w:lang w:val="en-GB"/>
        </w:rPr>
        <w:t>miracle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stories</w:t>
      </w:r>
      <w:r w:rsidR="00DD6210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0214E" w:rsidRPr="00183A99">
        <w:rPr>
          <w:rFonts w:ascii="Times New Roman" w:hAnsi="Times New Roman" w:cs="Times New Roman"/>
          <w:sz w:val="24"/>
          <w:szCs w:val="24"/>
          <w:lang w:val="en-GB"/>
        </w:rPr>
        <w:t>from the recently explored mirac</w:t>
      </w:r>
      <w:r w:rsidR="00120774">
        <w:rPr>
          <w:rFonts w:ascii="Times New Roman" w:hAnsi="Times New Roman" w:cs="Times New Roman"/>
          <w:sz w:val="24"/>
          <w:szCs w:val="24"/>
          <w:lang w:val="en-GB"/>
        </w:rPr>
        <w:t xml:space="preserve">le books of the </w:t>
      </w:r>
      <w:proofErr w:type="spellStart"/>
      <w:r w:rsidR="00120774">
        <w:rPr>
          <w:rFonts w:ascii="Times New Roman" w:hAnsi="Times New Roman" w:cs="Times New Roman"/>
          <w:sz w:val="24"/>
          <w:szCs w:val="24"/>
          <w:lang w:val="en-GB"/>
        </w:rPr>
        <w:t>Gyűd</w:t>
      </w:r>
      <w:proofErr w:type="spellEnd"/>
      <w:r w:rsidR="00120774">
        <w:rPr>
          <w:rFonts w:ascii="Times New Roman" w:hAnsi="Times New Roman" w:cs="Times New Roman"/>
          <w:sz w:val="24"/>
          <w:szCs w:val="24"/>
          <w:lang w:val="en-GB"/>
        </w:rPr>
        <w:t xml:space="preserve"> shrine.</w:t>
      </w:r>
      <w:r w:rsidR="006F38E1">
        <w:rPr>
          <w:rFonts w:ascii="Times New Roman" w:hAnsi="Times New Roman" w:cs="Times New Roman"/>
          <w:sz w:val="24"/>
          <w:szCs w:val="24"/>
          <w:lang w:val="en-GB"/>
        </w:rPr>
        <w:t xml:space="preserve"> In this respect the </w:t>
      </w:r>
      <w:r w:rsidR="008E6746">
        <w:rPr>
          <w:rFonts w:ascii="Times New Roman" w:hAnsi="Times New Roman" w:cs="Times New Roman"/>
          <w:sz w:val="24"/>
          <w:szCs w:val="24"/>
          <w:lang w:val="en-GB"/>
        </w:rPr>
        <w:t xml:space="preserve">author </w:t>
      </w:r>
      <w:r w:rsidR="006F38E1">
        <w:rPr>
          <w:rFonts w:ascii="Times New Roman" w:hAnsi="Times New Roman" w:cs="Times New Roman"/>
          <w:sz w:val="24"/>
          <w:szCs w:val="24"/>
          <w:lang w:val="en-GB"/>
        </w:rPr>
        <w:t xml:space="preserve">follows </w:t>
      </w:r>
      <w:r w:rsidR="008E6746">
        <w:rPr>
          <w:rFonts w:ascii="Times New Roman" w:hAnsi="Times New Roman" w:cs="Times New Roman"/>
          <w:sz w:val="24"/>
          <w:szCs w:val="24"/>
          <w:lang w:val="en-GB"/>
        </w:rPr>
        <w:t xml:space="preserve">not only </w:t>
      </w:r>
      <w:r w:rsidR="006F38E1">
        <w:rPr>
          <w:rFonts w:ascii="Times New Roman" w:hAnsi="Times New Roman" w:cs="Times New Roman"/>
          <w:sz w:val="24"/>
          <w:szCs w:val="24"/>
          <w:lang w:val="en-GB"/>
        </w:rPr>
        <w:t xml:space="preserve">the directions </w:t>
      </w:r>
      <w:r w:rsidR="00796267" w:rsidRPr="00183A99">
        <w:rPr>
          <w:rFonts w:ascii="Times New Roman" w:hAnsi="Times New Roman" w:cs="Times New Roman"/>
          <w:sz w:val="24"/>
          <w:szCs w:val="24"/>
          <w:lang w:val="en-GB"/>
        </w:rPr>
        <w:t>of Hungarian witchcraft historiography</w:t>
      </w:r>
      <w:r w:rsidR="006F38E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8E6746">
        <w:rPr>
          <w:rFonts w:ascii="Times New Roman" w:hAnsi="Times New Roman" w:cs="Times New Roman"/>
          <w:sz w:val="24"/>
          <w:szCs w:val="24"/>
          <w:lang w:val="en-GB"/>
        </w:rPr>
        <w:t xml:space="preserve"> but she</w:t>
      </w:r>
      <w:r w:rsidR="00796267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D6EAB" w:rsidRPr="00183A99">
        <w:rPr>
          <w:rFonts w:ascii="Times New Roman" w:hAnsi="Times New Roman" w:cs="Times New Roman"/>
          <w:sz w:val="24"/>
          <w:szCs w:val="24"/>
          <w:lang w:val="en-GB"/>
        </w:rPr>
        <w:t>rel</w:t>
      </w:r>
      <w:r w:rsidR="008E6746">
        <w:rPr>
          <w:rFonts w:ascii="Times New Roman" w:hAnsi="Times New Roman" w:cs="Times New Roman"/>
          <w:sz w:val="24"/>
          <w:szCs w:val="24"/>
          <w:lang w:val="en-GB"/>
        </w:rPr>
        <w:t xml:space="preserve">ies </w:t>
      </w:r>
      <w:r w:rsidR="00BD6EAB" w:rsidRPr="00183A99">
        <w:rPr>
          <w:rFonts w:ascii="Times New Roman" w:hAnsi="Times New Roman" w:cs="Times New Roman"/>
          <w:sz w:val="24"/>
          <w:szCs w:val="24"/>
          <w:lang w:val="en-GB"/>
        </w:rPr>
        <w:t>on the achievements of both the Hungarian</w:t>
      </w:r>
      <w:r w:rsidR="00796267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D6EAB" w:rsidRPr="00183A99">
        <w:rPr>
          <w:rFonts w:ascii="Times New Roman" w:hAnsi="Times New Roman" w:cs="Times New Roman"/>
          <w:sz w:val="24"/>
          <w:szCs w:val="24"/>
          <w:lang w:val="en-GB"/>
        </w:rPr>
        <w:t>and the international research of medieval miracle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D6EAB" w:rsidRPr="00183A99">
        <w:rPr>
          <w:rFonts w:ascii="Times New Roman" w:hAnsi="Times New Roman" w:cs="Times New Roman"/>
          <w:sz w:val="24"/>
          <w:szCs w:val="24"/>
          <w:lang w:val="en-GB"/>
        </w:rPr>
        <w:t>accounts</w:t>
      </w:r>
      <w:r w:rsidR="008E6746">
        <w:rPr>
          <w:rFonts w:ascii="Times New Roman" w:hAnsi="Times New Roman" w:cs="Times New Roman"/>
          <w:sz w:val="24"/>
          <w:szCs w:val="24"/>
          <w:lang w:val="en-GB"/>
        </w:rPr>
        <w:t xml:space="preserve"> and considers </w:t>
      </w:r>
      <w:r w:rsidR="00BD6EAB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the latest outcomes of Hungarian research </w:t>
      </w:r>
      <w:r w:rsidR="008E6746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BD6EAB" w:rsidRPr="00183A99">
        <w:rPr>
          <w:rFonts w:ascii="Times New Roman" w:hAnsi="Times New Roman" w:cs="Times New Roman"/>
          <w:sz w:val="24"/>
          <w:szCs w:val="24"/>
          <w:lang w:val="en-GB"/>
        </w:rPr>
        <w:t>baroque Marian devotion.</w:t>
      </w:r>
      <w:r w:rsidR="008E67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435947" w:rsidRPr="00183A99" w:rsidRDefault="008F0E6C" w:rsidP="003349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An </w:t>
      </w:r>
      <w:r w:rsidR="00F15981" w:rsidRPr="00183A99">
        <w:rPr>
          <w:rFonts w:ascii="Times New Roman" w:hAnsi="Times New Roman" w:cs="Times New Roman"/>
          <w:sz w:val="24"/>
          <w:szCs w:val="24"/>
          <w:lang w:val="en-GB"/>
        </w:rPr>
        <w:t>introduct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ion </w:t>
      </w:r>
      <w:r w:rsidR="00F15981" w:rsidRPr="00183A99">
        <w:rPr>
          <w:rFonts w:ascii="Times New Roman" w:hAnsi="Times New Roman" w:cs="Times New Roman"/>
          <w:sz w:val="24"/>
          <w:szCs w:val="24"/>
          <w:lang w:val="en-GB"/>
        </w:rPr>
        <w:t>discussing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theoretical frames, </w:t>
      </w:r>
      <w:r w:rsidR="00F15981" w:rsidRPr="00183A99">
        <w:rPr>
          <w:rFonts w:ascii="Times New Roman" w:hAnsi="Times New Roman" w:cs="Times New Roman"/>
          <w:sz w:val="24"/>
          <w:szCs w:val="24"/>
          <w:lang w:val="en-GB"/>
        </w:rPr>
        <w:t>methodology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describing the extended source material</w:t>
      </w:r>
      <w:r w:rsidR="00F15981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F15981" w:rsidRPr="00183A99">
        <w:rPr>
          <w:rFonts w:ascii="Times New Roman" w:hAnsi="Times New Roman" w:cs="Times New Roman"/>
          <w:sz w:val="24"/>
          <w:szCs w:val="24"/>
          <w:lang w:val="en-GB"/>
        </w:rPr>
        <w:t>followed by t</w:t>
      </w:r>
      <w:r>
        <w:rPr>
          <w:rFonts w:ascii="Times New Roman" w:hAnsi="Times New Roman" w:cs="Times New Roman"/>
          <w:sz w:val="24"/>
          <w:szCs w:val="24"/>
          <w:lang w:val="en-GB"/>
        </w:rPr>
        <w:t>wo similarly patterned secti</w:t>
      </w:r>
      <w:r w:rsidR="00334947">
        <w:rPr>
          <w:rFonts w:ascii="Times New Roman" w:hAnsi="Times New Roman" w:cs="Times New Roman"/>
          <w:sz w:val="24"/>
          <w:szCs w:val="24"/>
          <w:lang w:val="en-GB"/>
        </w:rPr>
        <w:t>ons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each giving a systematic overview on the fiel</w:t>
      </w:r>
      <w:r w:rsidR="00334947"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334947">
        <w:rPr>
          <w:rFonts w:ascii="Times New Roman" w:hAnsi="Times New Roman" w:cs="Times New Roman"/>
          <w:sz w:val="24"/>
          <w:szCs w:val="24"/>
          <w:lang w:val="en-GB"/>
        </w:rPr>
        <w:t xml:space="preserve"> of lay, ecclesiastic and learned healing. </w:t>
      </w:r>
    </w:p>
    <w:p w:rsidR="00A43039" w:rsidRPr="00183A99" w:rsidRDefault="00334947" w:rsidP="00F56B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However, i</w:t>
      </w:r>
      <w:r w:rsidR="00A43039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n both sections 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A43039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he dynamic co-existence of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these medicinal fields are put in the focus, as </w:t>
      </w:r>
      <w:r w:rsidR="00A43039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their interferences </w:t>
      </w:r>
      <w:r w:rsidR="00B90B63" w:rsidRPr="00183A99">
        <w:rPr>
          <w:rFonts w:ascii="Times New Roman" w:hAnsi="Times New Roman" w:cs="Times New Roman"/>
          <w:sz w:val="24"/>
          <w:szCs w:val="24"/>
          <w:lang w:val="en-GB"/>
        </w:rPr>
        <w:t>with</w:t>
      </w:r>
      <w:r w:rsidR="00A43039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in the local communities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are highlighted </w:t>
      </w:r>
      <w:r w:rsidR="00A43039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by case studies based on the trial records and the miracle collections. These “thick descriptions” </w:t>
      </w:r>
      <w:r w:rsidR="00B92460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shed light on the changing attitudes towards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healing and medicine </w:t>
      </w:r>
      <w:r w:rsidR="00B92460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proofErr w:type="spellStart"/>
      <w:r w:rsidR="00B92460" w:rsidRPr="00183A99">
        <w:rPr>
          <w:rFonts w:ascii="Times New Roman" w:hAnsi="Times New Roman" w:cs="Times New Roman"/>
          <w:sz w:val="24"/>
          <w:szCs w:val="24"/>
          <w:lang w:val="en-GB"/>
        </w:rPr>
        <w:t>macrosocial</w:t>
      </w:r>
      <w:proofErr w:type="spellEnd"/>
      <w:r w:rsidR="00B92460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 cris</w:t>
      </w:r>
      <w:r w:rsidR="00DB5AFF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B92460" w:rsidRPr="00183A99">
        <w:rPr>
          <w:rFonts w:ascii="Times New Roman" w:hAnsi="Times New Roman" w:cs="Times New Roman"/>
          <w:sz w:val="24"/>
          <w:szCs w:val="24"/>
          <w:lang w:val="en-GB"/>
        </w:rPr>
        <w:t>s situations, such as plague epidemics, witch-hunts and witch-panics, or the miraculous events surrounding the birth of Mary’s new cult site at Gyűd, furthermore</w:t>
      </w:r>
      <w:r w:rsidR="00DB5AFF">
        <w:rPr>
          <w:rFonts w:ascii="Times New Roman" w:hAnsi="Times New Roman" w:cs="Times New Roman"/>
          <w:sz w:val="24"/>
          <w:szCs w:val="24"/>
          <w:lang w:val="en-GB"/>
        </w:rPr>
        <w:t>,</w:t>
      </w:r>
      <w:bookmarkStart w:id="3" w:name="_GoBack"/>
      <w:bookmarkEnd w:id="3"/>
      <w:r w:rsidR="00B92460" w:rsidRPr="00183A99">
        <w:rPr>
          <w:rFonts w:ascii="Times New Roman" w:hAnsi="Times New Roman" w:cs="Times New Roman"/>
          <w:sz w:val="24"/>
          <w:szCs w:val="24"/>
          <w:lang w:val="en-GB"/>
        </w:rPr>
        <w:t xml:space="preserve"> in the times of individual or microsocial crises, such as serious accidents and disasters threatening human life. </w:t>
      </w:r>
    </w:p>
    <w:sectPr w:rsidR="00A43039" w:rsidRPr="00183A99" w:rsidSect="00D718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6CF" w:rsidRDefault="003416CF" w:rsidP="00912ABA">
      <w:pPr>
        <w:spacing w:after="0" w:line="240" w:lineRule="auto"/>
      </w:pPr>
      <w:r>
        <w:separator/>
      </w:r>
    </w:p>
  </w:endnote>
  <w:endnote w:type="continuationSeparator" w:id="0">
    <w:p w:rsidR="003416CF" w:rsidRDefault="003416CF" w:rsidP="0091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6CF" w:rsidRDefault="003416CF" w:rsidP="00912ABA">
      <w:pPr>
        <w:spacing w:after="0" w:line="240" w:lineRule="auto"/>
      </w:pPr>
      <w:r>
        <w:separator/>
      </w:r>
    </w:p>
  </w:footnote>
  <w:footnote w:type="continuationSeparator" w:id="0">
    <w:p w:rsidR="003416CF" w:rsidRDefault="003416CF" w:rsidP="0091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60639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F0E6C" w:rsidRDefault="005B3FEA">
        <w:pPr>
          <w:pStyle w:val="lfej"/>
          <w:jc w:val="right"/>
        </w:pPr>
        <w:r>
          <w:fldChar w:fldCharType="begin"/>
        </w:r>
        <w:r w:rsidR="00FB2B2A">
          <w:instrText xml:space="preserve"> PAGE   \* MERGEFORMAT </w:instrText>
        </w:r>
        <w:r>
          <w:fldChar w:fldCharType="separate"/>
        </w:r>
        <w:r w:rsidR="00F344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0E6C" w:rsidRDefault="008F0E6C">
    <w:pPr>
      <w:pStyle w:val="lfej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bor Klaniczay">
    <w15:presenceInfo w15:providerId="AD" w15:userId="S::Klanicz@ceu.edu::e211101e-43d5-46a8-8f19-18018cfb435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8A2"/>
    <w:rsid w:val="00036134"/>
    <w:rsid w:val="000524C5"/>
    <w:rsid w:val="00057BC7"/>
    <w:rsid w:val="00067A5F"/>
    <w:rsid w:val="00072FF2"/>
    <w:rsid w:val="00077412"/>
    <w:rsid w:val="00090F65"/>
    <w:rsid w:val="000B6893"/>
    <w:rsid w:val="00120774"/>
    <w:rsid w:val="00127202"/>
    <w:rsid w:val="00135ED5"/>
    <w:rsid w:val="00163119"/>
    <w:rsid w:val="00167D5C"/>
    <w:rsid w:val="00181E21"/>
    <w:rsid w:val="00183A99"/>
    <w:rsid w:val="0019771D"/>
    <w:rsid w:val="001C62E5"/>
    <w:rsid w:val="001D211C"/>
    <w:rsid w:val="001E095F"/>
    <w:rsid w:val="001E0C42"/>
    <w:rsid w:val="00201977"/>
    <w:rsid w:val="00236B0D"/>
    <w:rsid w:val="002766F0"/>
    <w:rsid w:val="002B152A"/>
    <w:rsid w:val="002C6658"/>
    <w:rsid w:val="00334947"/>
    <w:rsid w:val="003416CF"/>
    <w:rsid w:val="00341893"/>
    <w:rsid w:val="00363E9B"/>
    <w:rsid w:val="00396A36"/>
    <w:rsid w:val="003E4981"/>
    <w:rsid w:val="00431F34"/>
    <w:rsid w:val="00435947"/>
    <w:rsid w:val="00487133"/>
    <w:rsid w:val="004B0BC8"/>
    <w:rsid w:val="004D5E9E"/>
    <w:rsid w:val="004F1042"/>
    <w:rsid w:val="004F3CD6"/>
    <w:rsid w:val="00524787"/>
    <w:rsid w:val="00527296"/>
    <w:rsid w:val="0057651D"/>
    <w:rsid w:val="005804A2"/>
    <w:rsid w:val="00592F55"/>
    <w:rsid w:val="005B3FEA"/>
    <w:rsid w:val="005D46EA"/>
    <w:rsid w:val="005D5A29"/>
    <w:rsid w:val="005E0D4F"/>
    <w:rsid w:val="005E2B1D"/>
    <w:rsid w:val="00621AE4"/>
    <w:rsid w:val="00625768"/>
    <w:rsid w:val="0064093B"/>
    <w:rsid w:val="00641353"/>
    <w:rsid w:val="006811D6"/>
    <w:rsid w:val="00685EFE"/>
    <w:rsid w:val="0069134E"/>
    <w:rsid w:val="006E4AEE"/>
    <w:rsid w:val="006F38E1"/>
    <w:rsid w:val="00760DF5"/>
    <w:rsid w:val="00765760"/>
    <w:rsid w:val="00786292"/>
    <w:rsid w:val="00792270"/>
    <w:rsid w:val="00796267"/>
    <w:rsid w:val="00796D78"/>
    <w:rsid w:val="007A3ACF"/>
    <w:rsid w:val="007C3720"/>
    <w:rsid w:val="007D251C"/>
    <w:rsid w:val="00823CC6"/>
    <w:rsid w:val="00824DA8"/>
    <w:rsid w:val="0083400B"/>
    <w:rsid w:val="00885B8D"/>
    <w:rsid w:val="008C20B5"/>
    <w:rsid w:val="008C566B"/>
    <w:rsid w:val="008D58A2"/>
    <w:rsid w:val="008E194B"/>
    <w:rsid w:val="008E6746"/>
    <w:rsid w:val="008F0252"/>
    <w:rsid w:val="008F0E6C"/>
    <w:rsid w:val="0090214E"/>
    <w:rsid w:val="00904C44"/>
    <w:rsid w:val="00912ABA"/>
    <w:rsid w:val="00914699"/>
    <w:rsid w:val="009C22A5"/>
    <w:rsid w:val="009E3A3A"/>
    <w:rsid w:val="009E788F"/>
    <w:rsid w:val="00A20E6D"/>
    <w:rsid w:val="00A43039"/>
    <w:rsid w:val="00A7037B"/>
    <w:rsid w:val="00A90189"/>
    <w:rsid w:val="00A9050D"/>
    <w:rsid w:val="00AA67EC"/>
    <w:rsid w:val="00AB318E"/>
    <w:rsid w:val="00AC4E63"/>
    <w:rsid w:val="00AD7C82"/>
    <w:rsid w:val="00AE070A"/>
    <w:rsid w:val="00AE31DC"/>
    <w:rsid w:val="00AF2D0E"/>
    <w:rsid w:val="00B06A66"/>
    <w:rsid w:val="00B24B9D"/>
    <w:rsid w:val="00B319C7"/>
    <w:rsid w:val="00B40C1E"/>
    <w:rsid w:val="00B7416E"/>
    <w:rsid w:val="00B90B63"/>
    <w:rsid w:val="00B92460"/>
    <w:rsid w:val="00BD6EAB"/>
    <w:rsid w:val="00BE34B1"/>
    <w:rsid w:val="00C23522"/>
    <w:rsid w:val="00C71704"/>
    <w:rsid w:val="00CA3614"/>
    <w:rsid w:val="00CB3A86"/>
    <w:rsid w:val="00CB45B5"/>
    <w:rsid w:val="00D256B8"/>
    <w:rsid w:val="00D309BF"/>
    <w:rsid w:val="00D327BE"/>
    <w:rsid w:val="00D7183A"/>
    <w:rsid w:val="00D9373E"/>
    <w:rsid w:val="00DB5AFF"/>
    <w:rsid w:val="00DD6210"/>
    <w:rsid w:val="00E170F8"/>
    <w:rsid w:val="00E27556"/>
    <w:rsid w:val="00E27F30"/>
    <w:rsid w:val="00E324A8"/>
    <w:rsid w:val="00E5747A"/>
    <w:rsid w:val="00EA222C"/>
    <w:rsid w:val="00EB35DB"/>
    <w:rsid w:val="00EB48D4"/>
    <w:rsid w:val="00EB6A61"/>
    <w:rsid w:val="00EC0E77"/>
    <w:rsid w:val="00EE0B51"/>
    <w:rsid w:val="00F0179E"/>
    <w:rsid w:val="00F06637"/>
    <w:rsid w:val="00F15981"/>
    <w:rsid w:val="00F344FB"/>
    <w:rsid w:val="00F36F07"/>
    <w:rsid w:val="00F404C3"/>
    <w:rsid w:val="00F5424C"/>
    <w:rsid w:val="00F56BEF"/>
    <w:rsid w:val="00FB2B2A"/>
    <w:rsid w:val="00FC47CC"/>
    <w:rsid w:val="00FE59DC"/>
    <w:rsid w:val="00FF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3A8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90214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214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214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214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214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214E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E5747A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912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2ABA"/>
  </w:style>
  <w:style w:type="paragraph" w:styleId="llb">
    <w:name w:val="footer"/>
    <w:basedOn w:val="Norml"/>
    <w:link w:val="llbChar"/>
    <w:uiPriority w:val="99"/>
    <w:unhideWhenUsed/>
    <w:rsid w:val="00912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2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KHJudit</cp:lastModifiedBy>
  <cp:revision>4</cp:revision>
  <cp:lastPrinted>2019-05-15T18:52:00Z</cp:lastPrinted>
  <dcterms:created xsi:type="dcterms:W3CDTF">2020-09-24T14:25:00Z</dcterms:created>
  <dcterms:modified xsi:type="dcterms:W3CDTF">2020-09-24T15:13:00Z</dcterms:modified>
</cp:coreProperties>
</file>