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FD701" w14:textId="77777777" w:rsidR="005363F4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PRAVILNIK O DELOVANJU ŠTUDENTSKEGA SVETA</w:t>
      </w:r>
    </w:p>
    <w:p w14:paraId="6A6826D0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FILOZOFSKE FAKULTETE UNIVERZE V LJUBLJANI</w:t>
      </w:r>
    </w:p>
    <w:p w14:paraId="38A5F785" w14:textId="77777777" w:rsidR="005363F4" w:rsidRDefault="005363F4" w:rsidP="005363F4">
      <w:pPr>
        <w:spacing w:after="0" w:line="276" w:lineRule="auto"/>
        <w:jc w:val="both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</w:p>
    <w:p w14:paraId="521569C1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A86F30C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I. SPLOŠNE DOLOČBE </w:t>
      </w:r>
    </w:p>
    <w:p w14:paraId="4626D658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AF9D6A4" w14:textId="77777777" w:rsidR="005363F4" w:rsidRDefault="00DD5AEF" w:rsidP="00CA5A3B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1. člen</w:t>
      </w:r>
    </w:p>
    <w:p w14:paraId="3DAC4844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155D27C1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 tem pravilnikom se ureja organizacija in način dela Študentskega sveta Filozofske fakultete Univerze v Ljubljani (v nadaljnjem besedilu: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), Študentskih svetov oddelkov Filozofske fakultete (v nadaljnjem besedilu: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) ter uresničevanje pravic in dolžnosti predstavni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član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ic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(v nadaljnjem besedilu: svetni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). </w:t>
      </w:r>
    </w:p>
    <w:p w14:paraId="31CAE2CB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F6B4AC1" w14:textId="77777777" w:rsidR="00DD5AEF" w:rsidRDefault="00DD5AEF" w:rsidP="00CA5A3B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2. člen</w:t>
      </w:r>
    </w:p>
    <w:p w14:paraId="621FB31D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5275A0A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Razmerja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do Filozofske fakultete Univerze v Ljubljani (v nadaljnjem besedilu: fakultete) in njenih organov se urejajo na način, ki ga določajo zako</w:t>
      </w:r>
      <w:r w:rsidR="00BC4403" w:rsidRPr="005363F4">
        <w:rPr>
          <w:rFonts w:ascii="Garamond" w:eastAsia="Times New Roman" w:hAnsi="Garamond" w:cs="Calibri"/>
          <w:sz w:val="24"/>
          <w:szCs w:val="24"/>
          <w:lang w:eastAsia="sl-SI"/>
        </w:rPr>
        <w:t>n,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ki ureja visoko šolstvo, Statut Univerze v Ljubljani, Poslovnik Študentskega sveta Univerze v Ljubljani (v nadaljnjem besedilu: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ŠSUL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), Pravila Filozofske fakultete in ta pravilnik. </w:t>
      </w:r>
    </w:p>
    <w:p w14:paraId="01B6312A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588D1BA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Razmerje med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se ureja na način, ki ga določa ta pravilnik. </w:t>
      </w:r>
    </w:p>
    <w:p w14:paraId="2CE2B2A0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0FEB7DBE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Razmerje</w:t>
      </w:r>
      <w:r w:rsidR="000A4712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med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r w:rsidR="000A4712" w:rsidRPr="005363F4">
        <w:rPr>
          <w:rFonts w:ascii="Garamond" w:eastAsia="Times New Roman" w:hAnsi="Garamond" w:cs="Calibri"/>
          <w:sz w:val="24"/>
          <w:szCs w:val="24"/>
          <w:lang w:eastAsia="sl-SI"/>
        </w:rPr>
        <w:t>in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ŠSUL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se ureja na način, ki ga določata Poslovnik </w:t>
      </w:r>
      <w:proofErr w:type="spellStart"/>
      <w:r w:rsidR="000A4712" w:rsidRPr="005363F4">
        <w:rPr>
          <w:rFonts w:ascii="Garamond" w:eastAsia="Times New Roman" w:hAnsi="Garamond" w:cs="Calibri"/>
          <w:sz w:val="24"/>
          <w:szCs w:val="24"/>
          <w:lang w:eastAsia="sl-SI"/>
        </w:rPr>
        <w:t>ŠS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UL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ta pravilnik. </w:t>
      </w:r>
    </w:p>
    <w:p w14:paraId="58439ECA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352F9123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CDFB8D0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II. DELOVANJE </w:t>
      </w:r>
    </w:p>
    <w:p w14:paraId="2DC2003F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06902DF5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1. Splošne določbe </w:t>
      </w:r>
    </w:p>
    <w:p w14:paraId="643FC4E7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D71B4E5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3. člen</w:t>
      </w:r>
    </w:p>
    <w:p w14:paraId="0E35B360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D2F18DB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Delo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javno, razen kjer je z relevantnimi akti določeno</w:t>
      </w:r>
      <w:r w:rsidR="000A4712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drugače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52D95F20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8233918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4. člen</w:t>
      </w:r>
    </w:p>
    <w:p w14:paraId="7A525230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3280109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predstavlja predsedni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v nje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n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i odsotnosti pa e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na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 podpredsedni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 pooblastilom predsedni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.</w:t>
      </w:r>
    </w:p>
    <w:p w14:paraId="70BC8B03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0C2DDCA4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predstavlja predsedni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v n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jen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i odsotnosti pa pooblaščen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namestni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predsedni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56763E71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1465E1A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5. člen</w:t>
      </w:r>
    </w:p>
    <w:p w14:paraId="5394D83F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038C9B3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ima svoj pečat okrogle oblike, katerega obris tvori napis: Študen</w:t>
      </w:r>
      <w:r w:rsidR="004A150E" w:rsidRPr="005363F4">
        <w:rPr>
          <w:rFonts w:ascii="Garamond" w:eastAsia="Times New Roman" w:hAnsi="Garamond" w:cs="Calibri"/>
          <w:sz w:val="24"/>
          <w:szCs w:val="24"/>
          <w:lang w:eastAsia="sl-SI"/>
        </w:rPr>
        <w:t>tski svet Filozofske fakultete –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UNIVERZA V LJUBLJANI. Sredi pečata je grb Republike Slovenije. </w:t>
      </w:r>
    </w:p>
    <w:p w14:paraId="6D9E7F36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lastRenderedPageBreak/>
        <w:t>6. člen</w:t>
      </w:r>
    </w:p>
    <w:p w14:paraId="74833ABE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69717C3D" w14:textId="77777777" w:rsidR="005363F4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Mandat svetni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traja do konstituiranja novega sveta. Svetni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lahko ponovno izvoljen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.</w:t>
      </w:r>
    </w:p>
    <w:p w14:paraId="41B81BAF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</w:p>
    <w:p w14:paraId="4F0AD526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2. </w:t>
      </w:r>
      <w:proofErr w:type="spellStart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6DA00511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EEF5D74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7. člen</w:t>
      </w:r>
    </w:p>
    <w:p w14:paraId="2FE103C8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665AE4EC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najvišji organ študent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fakultete. </w:t>
      </w:r>
    </w:p>
    <w:p w14:paraId="480D26B3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B926942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sestavlja po en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(1) študent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ka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vsakega oddelka. 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imajo en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(1) predstavni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tudi študenti  3. stopnje.</w:t>
      </w:r>
    </w:p>
    <w:p w14:paraId="7ADCE6B5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078BB6E0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8. člen</w:t>
      </w:r>
    </w:p>
    <w:p w14:paraId="15F37270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779FBF8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Način volitev član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ic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določa Pravilnik Študentskega sveta Filozofske fakultete o volitvah. </w:t>
      </w:r>
    </w:p>
    <w:p w14:paraId="5DC4254B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8D7A408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9. člen</w:t>
      </w:r>
    </w:p>
    <w:p w14:paraId="13BCB56E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988ED5D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: </w:t>
      </w:r>
    </w:p>
    <w:p w14:paraId="2506EFAA" w14:textId="77777777" w:rsidR="00DD5AEF" w:rsidRPr="005363F4" w:rsidRDefault="00DD5AEF" w:rsidP="005363F4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razpravlja o vseh zadevah, ki se nanašajo na pravice in dolžnosti študent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; </w:t>
      </w:r>
    </w:p>
    <w:p w14:paraId="16250F4C" w14:textId="77777777" w:rsidR="00DD5AEF" w:rsidRPr="005363F4" w:rsidRDefault="00DD5AEF" w:rsidP="005363F4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daje pristojnim organom fakultete mnenje o aktih ter o predlogih aktov in o vseh zadevah, ki se nanašajo na pravice in dolžnosti študent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; </w:t>
      </w:r>
    </w:p>
    <w:p w14:paraId="26C8957A" w14:textId="77777777" w:rsidR="00DD5AEF" w:rsidRPr="005363F4" w:rsidRDefault="00DD5AEF" w:rsidP="005363F4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daje mnenje o kandidat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kah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za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dekan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jo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fakultete ter voli član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ice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delovnih teles in organov fakultete iz vrst študent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kot je določeno s statutom Univerze v Ljubljani, Pravili Filozofske fakultete in s tem pravilnikom; </w:t>
      </w:r>
    </w:p>
    <w:p w14:paraId="781B2C01" w14:textId="77777777" w:rsidR="00DD5AEF" w:rsidRPr="005363F4" w:rsidRDefault="00DD5AEF" w:rsidP="005363F4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pristojnim organom fakultete </w:t>
      </w:r>
      <w:r w:rsidR="000A4712" w:rsidRPr="005363F4">
        <w:rPr>
          <w:rFonts w:ascii="Garamond" w:eastAsia="Times New Roman" w:hAnsi="Garamond" w:cs="Calibri"/>
          <w:sz w:val="24"/>
          <w:szCs w:val="24"/>
          <w:lang w:eastAsia="sl-SI"/>
        </w:rPr>
        <w:t>poda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mnenje o pedagoški usposobljenosti </w:t>
      </w:r>
      <w:r w:rsidR="000A4712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zaposlenih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v postopku izvolitve v naziv </w:t>
      </w:r>
      <w:r w:rsidR="000A4712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visokošolskih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učitelj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ic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ali sodelav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 podlagi študentskih anket in drugih pridobljenih mnenj v skladu z merili za volitve v nazive; </w:t>
      </w:r>
    </w:p>
    <w:p w14:paraId="45741587" w14:textId="77777777" w:rsidR="00DD5AEF" w:rsidRPr="005363F4" w:rsidRDefault="00DD5AEF" w:rsidP="005363F4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sprejema pravilnike, sklepe in druge akte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razen kadar je s Pravili Filozofske fakultete določeno drugače; </w:t>
      </w:r>
    </w:p>
    <w:p w14:paraId="116ABCEE" w14:textId="77777777" w:rsidR="00DD5AEF" w:rsidRPr="005363F4" w:rsidRDefault="00DD5AEF" w:rsidP="005363F4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skrbi za sofinanciranje in realizacijo študentskih projektov študijske in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obštudijske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narave, če je to mogoče;</w:t>
      </w:r>
    </w:p>
    <w:p w14:paraId="46DEA49E" w14:textId="77777777" w:rsidR="00DD5AEF" w:rsidRPr="005363F4" w:rsidRDefault="00DD5AEF" w:rsidP="005363F4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voli predstavni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e štud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entk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Senat FF in Upravni odbor FF;</w:t>
      </w:r>
    </w:p>
    <w:p w14:paraId="665E170A" w14:textId="77777777" w:rsidR="00DD5AEF" w:rsidRPr="005363F4" w:rsidRDefault="00DD5AEF" w:rsidP="005363F4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imenuje predstavni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e študent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komisije Senata FF.</w:t>
      </w:r>
    </w:p>
    <w:p w14:paraId="42A6CC13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3EFCEE5" w14:textId="2F349540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Prek predstavni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ŠSUL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: </w:t>
      </w:r>
    </w:p>
    <w:p w14:paraId="71E0E06F" w14:textId="77777777" w:rsidR="00DD5AEF" w:rsidRPr="005363F4" w:rsidRDefault="00DD5AEF" w:rsidP="005363F4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oblikuje mnenje o aktih ter o predlogih aktov Univerze v Ljubljani in o vseh zadevah, ki se nanašajo na pravice in dolžnosti štud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entk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; </w:t>
      </w:r>
    </w:p>
    <w:p w14:paraId="5B0EF9D5" w14:textId="77777777" w:rsidR="00DD5AEF" w:rsidRPr="005363F4" w:rsidRDefault="00DD5AEF" w:rsidP="005363F4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oblikuje mnenje o statutu Univerze v Ljubljani; </w:t>
      </w:r>
    </w:p>
    <w:p w14:paraId="689355CA" w14:textId="77777777" w:rsidR="000A4712" w:rsidRPr="005363F4" w:rsidRDefault="00DD5AEF" w:rsidP="005363F4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oblikuje mnenje o kandidat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kah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za rektor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ico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univerze za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ŠSUL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</w:t>
      </w:r>
      <w:r w:rsidR="000A4712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članih organov Univerze</w:t>
      </w:r>
      <w:r w:rsidR="000A4712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Ljubljani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iz vrst študent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; </w:t>
      </w:r>
    </w:p>
    <w:p w14:paraId="774F186C" w14:textId="77777777" w:rsidR="00DD5AEF" w:rsidRPr="005363F4" w:rsidRDefault="00DD5AEF" w:rsidP="005363F4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opravlja tudi druge zadeve </w:t>
      </w:r>
      <w:r w:rsidR="000A4712" w:rsidRPr="005363F4">
        <w:rPr>
          <w:rFonts w:ascii="Garamond" w:eastAsia="Times New Roman" w:hAnsi="Garamond" w:cs="Calibri"/>
          <w:sz w:val="24"/>
          <w:szCs w:val="24"/>
          <w:lang w:eastAsia="sl-SI"/>
        </w:rPr>
        <w:t>iz svoje pristojnosti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ki jih določajo zakon, ki ureja visoko šolstvo, statut Univerze v Ljubljani, Pravila Filozofske fakultete, Poslovnik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ŠSUL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ta pravilnik in akti, izdani na podlagi tega pravilnika. </w:t>
      </w:r>
    </w:p>
    <w:p w14:paraId="3068D29C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lastRenderedPageBreak/>
        <w:t xml:space="preserve"> 3. </w:t>
      </w:r>
      <w:proofErr w:type="spellStart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40646963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672BD613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10. člen</w:t>
      </w:r>
    </w:p>
    <w:p w14:paraId="17C09250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1B9C0C2" w14:textId="77777777" w:rsidR="005363F4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organ oddelka fakultete.</w:t>
      </w:r>
    </w:p>
    <w:p w14:paraId="5E24A712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</w:p>
    <w:p w14:paraId="3F2A3A27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Oblikovan je za vse letnike skupaj tako, da po en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ka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predstavlja redne in izredne študent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ke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vsakega letnika 1. in 2. stopnje. </w:t>
      </w:r>
    </w:p>
    <w:p w14:paraId="5205B120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F68F2FD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11. člen</w:t>
      </w:r>
    </w:p>
    <w:p w14:paraId="383EAFFF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7F2AC8A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Način volitev član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ic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določa Pravilnik Študentskega sveta Filozofske fakultete o volitvah. Če se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iz objektivnih razlogov ne more konstituirati, vse nje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n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e pravice in dolžnosti avtomatično preidejo na predstavni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oddelka 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13D22159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F56066E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12. člen</w:t>
      </w:r>
    </w:p>
    <w:p w14:paraId="2241A585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B77A706" w14:textId="77777777" w:rsidR="005363F4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sestavljen iz vsaj petih (5) študent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oddelka. Sestava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nujno odraža strukturo oddelka glede na stopnje in smeri. Predstavni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oddelka 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predsedni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.</w:t>
      </w:r>
    </w:p>
    <w:p w14:paraId="484F6480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</w:p>
    <w:p w14:paraId="28CF5BBE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Predsedni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član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ica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Sveta oddelka fakultete. </w:t>
      </w:r>
    </w:p>
    <w:p w14:paraId="35FF4850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D85F90F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13. člen</w:t>
      </w:r>
    </w:p>
    <w:p w14:paraId="37B07FAE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091EF7C7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zlasti: </w:t>
      </w:r>
    </w:p>
    <w:p w14:paraId="04143E4D" w14:textId="77777777" w:rsidR="00DD5AEF" w:rsidRPr="005363F4" w:rsidRDefault="00DD5AEF" w:rsidP="005363F4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podaja predstojni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svetu oddelka mnenja o vseh zadevah, ki se nanašajo na status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, pravice in dolžnosti študentk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oddelka; </w:t>
      </w:r>
    </w:p>
    <w:p w14:paraId="17A6BB82" w14:textId="77777777" w:rsidR="000A4712" w:rsidRPr="005363F4" w:rsidRDefault="00DD5AEF" w:rsidP="005363F4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obravnava predloge kandidat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za predstojni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oddelka in nje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no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namestni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co</w:t>
      </w:r>
      <w:r w:rsidR="000A4712" w:rsidRPr="005363F4">
        <w:rPr>
          <w:rFonts w:ascii="Garamond" w:eastAsia="Times New Roman" w:hAnsi="Garamond" w:cs="Calibri"/>
          <w:sz w:val="24"/>
          <w:szCs w:val="24"/>
          <w:lang w:eastAsia="sl-SI"/>
        </w:rPr>
        <w:t>;</w:t>
      </w:r>
    </w:p>
    <w:p w14:paraId="72743228" w14:textId="77777777" w:rsidR="00DD5AEF" w:rsidRPr="005363F4" w:rsidRDefault="00DD5AEF" w:rsidP="005363F4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svetuje predstavni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oddelka 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glede sestave študentskega mnenja </w:t>
      </w:r>
      <w:r w:rsidR="000A4712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zaposlenih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v postopku habilitacije visokošolskih učitelj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ic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r w:rsidR="001242AB" w:rsidRPr="005363F4">
        <w:rPr>
          <w:rFonts w:ascii="Garamond" w:eastAsia="Times New Roman" w:hAnsi="Garamond" w:cs="Calibri"/>
          <w:sz w:val="24"/>
          <w:szCs w:val="24"/>
          <w:lang w:eastAsia="sl-SI"/>
        </w:rPr>
        <w:t>ali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sodelav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; </w:t>
      </w:r>
    </w:p>
    <w:p w14:paraId="6EB510C1" w14:textId="77777777" w:rsidR="00DD5AEF" w:rsidRPr="005363F4" w:rsidRDefault="00DD5AEF" w:rsidP="005363F4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aktivno sodeluje s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; </w:t>
      </w:r>
    </w:p>
    <w:p w14:paraId="3350AF6E" w14:textId="77777777" w:rsidR="00DD5AEF" w:rsidRPr="005363F4" w:rsidRDefault="00DD5AEF" w:rsidP="005363F4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opravlja tudi druge zadeve iz svoje pristojnosti, ki jih določajo ta pravilnik in akti, izdani na podlagi tega pravilnika. </w:t>
      </w:r>
    </w:p>
    <w:p w14:paraId="3966D76B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3962F026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3A3B833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III. ORGANI </w:t>
      </w:r>
      <w:proofErr w:type="spellStart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5ADE4090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1B5FAB75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1. Splošne določbe </w:t>
      </w:r>
    </w:p>
    <w:p w14:paraId="4041647F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27B9306F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14. člen</w:t>
      </w:r>
    </w:p>
    <w:p w14:paraId="0683D311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0A44E442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Organi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so predsedni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dv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podpredsedni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ci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in tajni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ki skupaj tvorijo predsedstvo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.</w:t>
      </w:r>
    </w:p>
    <w:p w14:paraId="0FF56A7B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502B47E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Organi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za svoje delo 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ne prejemajo plačila. </w:t>
      </w:r>
    </w:p>
    <w:p w14:paraId="63D32E5F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lastRenderedPageBreak/>
        <w:t xml:space="preserve">Finančni načrt se pripravi v skladu s Pravilnikom o finančnem poslovanju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ki ga sprejme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37A6E23B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841C49B" w14:textId="77777777" w:rsidR="005363F4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2. Predsedni</w:t>
      </w:r>
      <w:r w:rsidR="0061371B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2E20399D" w14:textId="77777777" w:rsidR="005363F4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254F0491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15. člen</w:t>
      </w:r>
    </w:p>
    <w:p w14:paraId="636F01EB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4A98D02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Predsedni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predstavlja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vodi njegovo delo. </w:t>
      </w:r>
    </w:p>
    <w:p w14:paraId="67934A22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88FF456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Predsedni</w:t>
      </w:r>
      <w:r w:rsidR="0061371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: </w:t>
      </w:r>
    </w:p>
    <w:p w14:paraId="659D55FD" w14:textId="77777777" w:rsidR="00DD5AEF" w:rsidRPr="005363F4" w:rsidRDefault="00DD5AEF" w:rsidP="005363F4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sklicuje in vodi seje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; </w:t>
      </w:r>
    </w:p>
    <w:p w14:paraId="5FF8C770" w14:textId="77777777" w:rsidR="00DD5AEF" w:rsidRPr="005363F4" w:rsidRDefault="00DD5AEF" w:rsidP="005363F4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podpisuje akte, ki jih sprejme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; </w:t>
      </w:r>
    </w:p>
    <w:p w14:paraId="66080F8B" w14:textId="77777777" w:rsidR="00DD5AEF" w:rsidRPr="005363F4" w:rsidRDefault="00DD5AEF" w:rsidP="005363F4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je član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ica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ŠSUL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; </w:t>
      </w:r>
    </w:p>
    <w:p w14:paraId="5E492B00" w14:textId="77777777" w:rsidR="00DD5AEF" w:rsidRPr="005363F4" w:rsidRDefault="00DD5AEF" w:rsidP="005363F4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je član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ica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Komisije za dodiplomski in magistrski študij Senata fakultete; </w:t>
      </w:r>
    </w:p>
    <w:p w14:paraId="3803813B" w14:textId="77777777" w:rsidR="00126473" w:rsidRPr="005363F4" w:rsidRDefault="00DD5AEF" w:rsidP="005363F4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je član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ica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Odbora za študentska vprašanja in svetovanje fakultete; </w:t>
      </w:r>
    </w:p>
    <w:p w14:paraId="7981934A" w14:textId="77777777" w:rsidR="00DD5AEF" w:rsidRPr="005363F4" w:rsidRDefault="00DD5AEF" w:rsidP="005363F4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je član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ica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razširjenega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dekan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jinega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kolegija;</w:t>
      </w:r>
    </w:p>
    <w:p w14:paraId="7AFC7C6F" w14:textId="77777777" w:rsidR="00DD5AEF" w:rsidRPr="005363F4" w:rsidRDefault="00DD5AEF" w:rsidP="005363F4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sodeluje na sejah Habilitacijske komisije Senata fakultete; </w:t>
      </w:r>
    </w:p>
    <w:p w14:paraId="433EA696" w14:textId="77777777" w:rsidR="00DD5AEF" w:rsidRPr="005363F4" w:rsidRDefault="00DD5AEF" w:rsidP="005363F4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skrbi za sodelovanje z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dekan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jo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prodekan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jo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ko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drugimi organi fakultete; </w:t>
      </w:r>
    </w:p>
    <w:p w14:paraId="5589907F" w14:textId="77777777" w:rsidR="00DD5AEF" w:rsidRPr="005363F4" w:rsidRDefault="00DD5AEF" w:rsidP="005363F4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skrbi za sodelovanje s študentskimi sveti ostalih fakultet ter mednarodnimi študentskimi institucijami in organizacijami; </w:t>
      </w:r>
    </w:p>
    <w:p w14:paraId="19794755" w14:textId="77777777" w:rsidR="00DD5AEF" w:rsidRPr="005363F4" w:rsidRDefault="00DD5AEF" w:rsidP="005363F4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skrbi za izvajanje pravilnika o delovanju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; </w:t>
      </w:r>
    </w:p>
    <w:p w14:paraId="5CB250A2" w14:textId="77777777" w:rsidR="00DD5AEF" w:rsidRPr="005363F4" w:rsidRDefault="00DD5AEF" w:rsidP="005363F4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skrbi za materialno in finančno poslovanje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; </w:t>
      </w:r>
    </w:p>
    <w:p w14:paraId="3FCC3F01" w14:textId="77777777" w:rsidR="00DD5AEF" w:rsidRPr="005363F4" w:rsidRDefault="00DD5AEF" w:rsidP="005363F4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opravlja druge naloge v skladu s tem pravilnikom. </w:t>
      </w:r>
    </w:p>
    <w:p w14:paraId="1999CF46" w14:textId="77777777" w:rsidR="005363F4" w:rsidRDefault="005363F4" w:rsidP="005363F4">
      <w:pPr>
        <w:spacing w:after="0" w:line="276" w:lineRule="auto"/>
        <w:jc w:val="both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</w:p>
    <w:p w14:paraId="3CB175F7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16. člen</w:t>
      </w:r>
    </w:p>
    <w:p w14:paraId="7F074DC8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63FF5AE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Predsedni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za svoje delo odgovor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na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6EC0F025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AC9B6C5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Predsedni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mora na pisno zahtevo svetni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dati pojasnila v zvezi z opravljanjem svoje funkcije. </w:t>
      </w:r>
    </w:p>
    <w:p w14:paraId="2775A32C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67018F59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3. Podpredsedni</w:t>
      </w:r>
      <w:r w:rsidR="00760314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ci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41E5244C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0EAE3EB8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17. člen</w:t>
      </w:r>
    </w:p>
    <w:p w14:paraId="4DA8DAC8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61DDFE80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ima dv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podpredsedni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1C795828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637C055" w14:textId="77777777" w:rsidR="00DD5AEF" w:rsidRPr="005363F4" w:rsidRDefault="00DD5AEF" w:rsidP="005363F4">
      <w:pPr>
        <w:tabs>
          <w:tab w:val="left" w:pos="5745"/>
        </w:tabs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Podpredsedni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: </w:t>
      </w:r>
      <w:r w:rsidR="00134DDF" w:rsidRPr="005363F4">
        <w:rPr>
          <w:rFonts w:ascii="Garamond" w:eastAsia="Times New Roman" w:hAnsi="Garamond" w:cs="Calibri"/>
          <w:sz w:val="24"/>
          <w:szCs w:val="24"/>
          <w:lang w:eastAsia="sl-SI"/>
        </w:rPr>
        <w:tab/>
      </w:r>
    </w:p>
    <w:p w14:paraId="53DA79DC" w14:textId="77777777" w:rsidR="00DD5AEF" w:rsidRPr="005363F4" w:rsidRDefault="00DD5AEF" w:rsidP="005363F4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e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na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 njiju nadomešča predsedni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kadar je ta odsot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na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. Pooblaščen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podpredsedni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takrat prevzame vsa pooblastila predsedni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; </w:t>
      </w:r>
    </w:p>
    <w:p w14:paraId="7F81C5DC" w14:textId="77777777" w:rsidR="00DD5AEF" w:rsidRPr="005363F4" w:rsidRDefault="00DD5AEF" w:rsidP="005363F4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pomagata predsedni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pri nje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nem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delu; </w:t>
      </w:r>
    </w:p>
    <w:p w14:paraId="30907A11" w14:textId="77777777" w:rsidR="00DD5AEF" w:rsidRPr="005363F4" w:rsidRDefault="00DD5AEF" w:rsidP="005363F4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po pooblastilu predsedni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opravljata posamezne zadeve iz predsedni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činega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delovnega področja. </w:t>
      </w:r>
    </w:p>
    <w:p w14:paraId="31A79C71" w14:textId="77777777" w:rsidR="005363F4" w:rsidRPr="005363F4" w:rsidRDefault="005363F4" w:rsidP="005363F4">
      <w:pPr>
        <w:spacing w:after="0" w:line="276" w:lineRule="auto"/>
        <w:ind w:left="720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</w:p>
    <w:p w14:paraId="062972B9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lastRenderedPageBreak/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 seji, na kateri se izvoli predsedstvo, en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 podpredsedni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 sklepom imenuje za član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ico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ŠSUL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drug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pa za namestni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co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član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ice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ŠSUL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.</w:t>
      </w:r>
    </w:p>
    <w:p w14:paraId="7F22C43F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3CFA90F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18. člen</w:t>
      </w:r>
    </w:p>
    <w:p w14:paraId="00958E2D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047C1337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Podpredsedni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sta za svoje delo odgovorn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26F9E7AB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C39636B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Podpredsedni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mora na pisno zahtevo svetni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dati pojasnila v zvezi z opravljanjem svoje funkcije. </w:t>
      </w:r>
    </w:p>
    <w:p w14:paraId="20A7E7B0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647004A1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4. Tajn</w:t>
      </w:r>
      <w:r w:rsidR="00760314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ica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386E8F72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 </w:t>
      </w:r>
    </w:p>
    <w:p w14:paraId="0481E508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19. člen</w:t>
      </w:r>
    </w:p>
    <w:p w14:paraId="063C0481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7857CDD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Tajni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pomaga predsedni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pri pripravi in vodenju sej in opravlja druge zadeve, določene s tem pravilnikom. Dolž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na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poskrbeti za pravočasno pošiljanje vabil in ostalega materiala za seje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vsem svetni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cam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6714065F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06454D6C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20. člen</w:t>
      </w:r>
    </w:p>
    <w:p w14:paraId="2BB7D2B8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61BB64F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Tajni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="004A150E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odgovor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n</w:t>
      </w:r>
      <w:r w:rsidR="004A150E"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za vodenje arhiva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302DC9E5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67A71DD2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Arhiv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obsega akte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zapisnike, kandidature, pošto in vsa ostala gradiva, ki jih je obravnaval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ali njegova delovna telesa. </w:t>
      </w:r>
    </w:p>
    <w:p w14:paraId="112FF402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7B0A7B9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21. člen</w:t>
      </w:r>
    </w:p>
    <w:p w14:paraId="4F1F4A7C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E794EA2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Tajni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za svoje delo odgovor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na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0ECAAA05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0FE93D63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Tajni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mora na pisno zahtevo svetni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dati pojasnila v zvezi z opravljanjem svoje funkcije. </w:t>
      </w:r>
    </w:p>
    <w:p w14:paraId="01E4C1F4" w14:textId="77777777" w:rsidR="005363F4" w:rsidRDefault="005363F4" w:rsidP="005363F4">
      <w:pPr>
        <w:spacing w:after="0" w:line="276" w:lineRule="auto"/>
        <w:jc w:val="both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</w:p>
    <w:p w14:paraId="3FF16FF4" w14:textId="77777777" w:rsidR="005363F4" w:rsidRDefault="005363F4" w:rsidP="005363F4">
      <w:pPr>
        <w:spacing w:after="0" w:line="276" w:lineRule="auto"/>
        <w:jc w:val="both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</w:p>
    <w:p w14:paraId="2C60B3F8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IV. ORGAN </w:t>
      </w:r>
      <w:proofErr w:type="spellStart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14E4F0C9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2DF611A2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22. člen</w:t>
      </w:r>
    </w:p>
    <w:p w14:paraId="540F39AF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6724D380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Organ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predsedni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ca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Za svoje delo 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ne prejema plačila. </w:t>
      </w:r>
    </w:p>
    <w:p w14:paraId="0AD2C90B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37761EB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Predsedni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ima namestni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ki je imenovan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 konstitutivni seji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po opravljenih volitvah predsedni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="002C5473" w:rsidRPr="005363F4">
        <w:rPr>
          <w:rFonts w:ascii="Garamond" w:eastAsia="Times New Roman" w:hAnsi="Garamond" w:cs="Calibri"/>
          <w:sz w:val="24"/>
          <w:szCs w:val="24"/>
          <w:lang w:eastAsia="sl-SI"/>
        </w:rPr>
        <w:t>.</w:t>
      </w:r>
    </w:p>
    <w:p w14:paraId="25F453AF" w14:textId="77777777" w:rsidR="005363F4" w:rsidRDefault="005363F4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</w:p>
    <w:p w14:paraId="293B15DA" w14:textId="77777777" w:rsidR="005363F4" w:rsidRDefault="005363F4">
      <w:pPr>
        <w:rPr>
          <w:rFonts w:ascii="Garamond" w:eastAsia="Times New Roman" w:hAnsi="Garamond" w:cs="Calibri"/>
          <w:sz w:val="24"/>
          <w:szCs w:val="24"/>
          <w:lang w:eastAsia="sl-SI"/>
        </w:rPr>
      </w:pPr>
      <w:r>
        <w:rPr>
          <w:rFonts w:ascii="Garamond" w:eastAsia="Times New Roman" w:hAnsi="Garamond" w:cs="Calibri"/>
          <w:sz w:val="24"/>
          <w:szCs w:val="24"/>
          <w:lang w:eastAsia="sl-SI"/>
        </w:rPr>
        <w:br w:type="page"/>
      </w:r>
    </w:p>
    <w:p w14:paraId="5AC2054A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lastRenderedPageBreak/>
        <w:t xml:space="preserve">V. DELOVNA TELESA </w:t>
      </w:r>
      <w:proofErr w:type="spellStart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6051D175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3DDD4CB9" w14:textId="77777777" w:rsidR="00DD5AEF" w:rsidRDefault="00DD5AEF" w:rsidP="00E03DB5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23. člen</w:t>
      </w:r>
    </w:p>
    <w:p w14:paraId="6DD5192A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33356CC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lahko s sklepom ustanovi stalne ali začasne komisije za preučevanje določenih vprašanj ali posameznih zadev iz področja svojega delovanja. </w:t>
      </w:r>
    </w:p>
    <w:p w14:paraId="03959160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BF6CB5F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Naloge in način dela delovnih teles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ureja Poslovnik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65E4B787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261A2D8" w14:textId="77777777" w:rsidR="00DD5AEF" w:rsidRDefault="00DD5AEF" w:rsidP="00E03DB5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24. člen</w:t>
      </w:r>
    </w:p>
    <w:p w14:paraId="46B0E20E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0ADD05A9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ima eno stalno komisijo, ki se imenuje Finančna komisija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Delovanje Finančne komisije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podrobneje ureja Pravilnik o finančnem poslovanju Študentskega sveta Filozofske fakultete. </w:t>
      </w:r>
    </w:p>
    <w:p w14:paraId="5C2EDE50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0D138C91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2044090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VI. KONSTITUIRANJE </w:t>
      </w:r>
    </w:p>
    <w:p w14:paraId="382D9C65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48D59E7D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1. Konstitutivna seja </w:t>
      </w:r>
      <w:proofErr w:type="spellStart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462E0C68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 </w:t>
      </w:r>
    </w:p>
    <w:p w14:paraId="6F9EDA4E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25. člen</w:t>
      </w:r>
    </w:p>
    <w:p w14:paraId="3C29CB16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A60E26F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Prva seja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se skliče najkasneje v sedmih (7) dneh po ugotovitvi, da je izvoljena več kot polovica član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ic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61DB9530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FF73C9C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Vabilo z dnevnim redom in gradivom pošlje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dekan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ja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fakultete izvoljenim član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icam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Vabilo mora vsebovati informacije o poteku seje, razpisanih kandidaturah in volilnih postopkih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0ADD1546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E85E7C8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Skupaj z vabilom na prvo sejo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morajo biti član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icam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sveta poslani: </w:t>
      </w:r>
    </w:p>
    <w:p w14:paraId="5219DD30" w14:textId="77777777" w:rsidR="00DD5AEF" w:rsidRPr="005363F4" w:rsidRDefault="00DD5AEF" w:rsidP="005363F4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Pravilnik o delovanju Študentskega sveta Filozofske fakultete Univerze v Ljubljani; </w:t>
      </w:r>
    </w:p>
    <w:p w14:paraId="45476C1B" w14:textId="77777777" w:rsidR="00DD5AEF" w:rsidRPr="005363F4" w:rsidRDefault="00DD5AEF" w:rsidP="005363F4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Poslovnik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; </w:t>
      </w:r>
    </w:p>
    <w:p w14:paraId="600B1056" w14:textId="77777777" w:rsidR="00DD5AEF" w:rsidRPr="005363F4" w:rsidRDefault="00DD5AEF" w:rsidP="005363F4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pravilniki, ki urejajo volitve v organe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volitve študentskih predstavni</w:t>
      </w:r>
      <w:r w:rsidR="00760314" w:rsidRPr="005363F4">
        <w:rPr>
          <w:rFonts w:ascii="Garamond" w:eastAsia="Times New Roman" w:hAnsi="Garamond" w:cs="Calibri"/>
          <w:sz w:val="24"/>
          <w:szCs w:val="24"/>
          <w:lang w:eastAsia="sl-SI"/>
        </w:rPr>
        <w:t>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organe fakultete; </w:t>
      </w:r>
    </w:p>
    <w:p w14:paraId="237EACDA" w14:textId="77777777" w:rsidR="00DD5AEF" w:rsidRPr="005363F4" w:rsidRDefault="00DD5AEF" w:rsidP="005363F4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Statut Univerze v Ljubljani; </w:t>
      </w:r>
    </w:p>
    <w:p w14:paraId="4DB9F977" w14:textId="77777777" w:rsidR="00DD5AEF" w:rsidRPr="005363F4" w:rsidRDefault="00DD5AEF" w:rsidP="005363F4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zakon, ki ureja visoko šolstvo. </w:t>
      </w:r>
    </w:p>
    <w:p w14:paraId="72A43500" w14:textId="77777777" w:rsidR="005363F4" w:rsidRDefault="005363F4" w:rsidP="005363F4">
      <w:pPr>
        <w:spacing w:after="0" w:line="276" w:lineRule="auto"/>
        <w:jc w:val="both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</w:p>
    <w:p w14:paraId="20923AFC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26. člen</w:t>
      </w:r>
    </w:p>
    <w:p w14:paraId="24EDA44C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BC4CDC7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se konstituira na svoji prvi seji, na kateri je potrjen</w:t>
      </w:r>
      <w:r w:rsidR="001242AB"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več kot polovica svetniških mandatov. </w:t>
      </w:r>
    </w:p>
    <w:p w14:paraId="581720C9" w14:textId="77777777" w:rsidR="005363F4" w:rsidRDefault="005363F4" w:rsidP="005363F4">
      <w:pPr>
        <w:spacing w:after="0" w:line="276" w:lineRule="auto"/>
        <w:jc w:val="both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</w:p>
    <w:p w14:paraId="0A51A287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27. člen</w:t>
      </w:r>
    </w:p>
    <w:p w14:paraId="78D4D0E8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75F5982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Dnevni red prve – konstitutivne seje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obsega naslednje točke: </w:t>
      </w:r>
    </w:p>
    <w:p w14:paraId="3FF98234" w14:textId="77777777" w:rsidR="00DD5AEF" w:rsidRPr="005363F4" w:rsidRDefault="00DD5AEF" w:rsidP="005363F4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uradni rezultati volitev, </w:t>
      </w:r>
    </w:p>
    <w:p w14:paraId="6204E4A6" w14:textId="77777777" w:rsidR="00DD5AEF" w:rsidRPr="005363F4" w:rsidRDefault="00DD5AEF" w:rsidP="005363F4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kandidiranje za funkcije 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oblikovanje organov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</w:t>
      </w:r>
    </w:p>
    <w:p w14:paraId="70C49363" w14:textId="77777777" w:rsidR="005363F4" w:rsidRPr="005363F4" w:rsidRDefault="00DD5AEF" w:rsidP="005363F4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lastRenderedPageBreak/>
        <w:t>poročilo o delu predsedni</w:t>
      </w:r>
      <w:r w:rsidR="00C334E0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prejšnji sestavi in finančno poročilo za pretekli mandat.</w:t>
      </w:r>
    </w:p>
    <w:p w14:paraId="40572A10" w14:textId="77777777" w:rsidR="00DD5AEF" w:rsidRPr="005363F4" w:rsidRDefault="00DD5AEF" w:rsidP="005363F4">
      <w:pPr>
        <w:spacing w:after="0" w:line="276" w:lineRule="auto"/>
        <w:ind w:left="720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</w:p>
    <w:p w14:paraId="6AF56D45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28. člen</w:t>
      </w:r>
    </w:p>
    <w:p w14:paraId="646DD884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651821E2" w14:textId="2379DB52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Dekan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ja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fakultete začne konstitutivno sejo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poda informacijo o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ŠSUL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ter poročilo o udeležbi. Če je na seji prisotnih več kot polovica novoizvoljenih član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ic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preda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dekan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ja</w:t>
      </w:r>
      <w:proofErr w:type="spellEnd"/>
      <w:r w:rsidR="00681769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vodenje seje svetni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ci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z najdaljšim mandatom ali najstarejš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i svetnici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69D8C473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BF55874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29. člen</w:t>
      </w:r>
    </w:p>
    <w:p w14:paraId="4E4F2A77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E1CE647" w14:textId="77777777" w:rsidR="00DD5AEF" w:rsidRDefault="00BD5BC5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Mandate svetni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c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potrdi </w:t>
      </w:r>
      <w:proofErr w:type="spellStart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 podlagi poročila predsedni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volilne komisije </w:t>
      </w:r>
      <w:proofErr w:type="spellStart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 izvoljenih študent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kah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</w:t>
      </w:r>
      <w:proofErr w:type="spellStart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  <w:proofErr w:type="spellStart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skupaj odloči o potrditvi mandatov, ki niso sporni, o vsakem morebitno spornem mandatu pa odloča posebej. </w:t>
      </w:r>
    </w:p>
    <w:p w14:paraId="45BB23D5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75A8DC1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Svetni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katere mandat je sporen, ne sme glasovati o potrditvi svojega mandata. </w:t>
      </w:r>
    </w:p>
    <w:p w14:paraId="27FCE3C1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BBA3742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30. člen</w:t>
      </w:r>
    </w:p>
    <w:p w14:paraId="21E6B825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B331CC3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Predsedni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poskrbi, da se v roku enega (1) meseca opravijo volitve tudi na tistih oddelkih fakultete, kjer ni bil izvoljen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predstavni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oddelka 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62E33CF4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2A64DDC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2. Konstitutivna seja </w:t>
      </w:r>
      <w:proofErr w:type="spellStart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0105B603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 </w:t>
      </w:r>
    </w:p>
    <w:p w14:paraId="53243056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31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2E5F2345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2D8CCB6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se konstituira na svoji prvi seji, na kateri so potrjeni vsaj trije (3) svetniški mandati. </w:t>
      </w:r>
    </w:p>
    <w:p w14:paraId="22320FE7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598C3B7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Prva seja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se skliče najkasneje v sedmih (7) dneh po ugotovitvi, da so izvoljen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vsaj tri (3) študent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ke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00994988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3A6983D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Vabilo z dnevnim redom in gradivom pošlje na pobudo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dekan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je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predstojni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ca oddelka izvoljenim članica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m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predstavni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ci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oddelka 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792B079E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02D02B3B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32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071724D1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DEC2A1E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Dnevni red prve – konstitutivne seje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obsega naslednje točke: </w:t>
      </w:r>
    </w:p>
    <w:p w14:paraId="0818703F" w14:textId="77777777" w:rsidR="00DD5AEF" w:rsidRPr="005363F4" w:rsidRDefault="00DD5AEF" w:rsidP="005363F4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uradni rezultati volitev, </w:t>
      </w:r>
    </w:p>
    <w:p w14:paraId="2C96E3B0" w14:textId="77777777" w:rsidR="00DD5AEF" w:rsidRPr="005363F4" w:rsidRDefault="00217FDB" w:rsidP="005363F4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imenovanje namestnice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</w:t>
      </w:r>
    </w:p>
    <w:p w14:paraId="33A99B03" w14:textId="77777777" w:rsidR="00DD5AEF" w:rsidRPr="005363F4" w:rsidRDefault="00DD5AEF" w:rsidP="005363F4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poročilo predsedni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prejšnji sestavi. </w:t>
      </w:r>
    </w:p>
    <w:p w14:paraId="0CAC898A" w14:textId="77777777" w:rsidR="005363F4" w:rsidRDefault="005363F4" w:rsidP="005363F4">
      <w:pPr>
        <w:spacing w:after="0" w:line="276" w:lineRule="auto"/>
        <w:jc w:val="both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</w:p>
    <w:p w14:paraId="52251AE2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33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74852495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2D94D6F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Predstojni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oddelka začne konstitutivno sejo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poda informacijo o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ŠSUL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ter poročilo o udeležbi. </w:t>
      </w:r>
    </w:p>
    <w:p w14:paraId="557C64FA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lastRenderedPageBreak/>
        <w:t>34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203AB9DE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07F93479" w14:textId="77777777" w:rsidR="001242AB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Mandate svetni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c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potrdi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 podlagi poročila predsedni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volilne komisije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za volitve 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 izvoljenih študent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kah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skupaj odloči o potrditvi mandatov, ki niso sporni, o vsakem morebitno spornem mandatu pa odloča posebej. </w:t>
      </w:r>
    </w:p>
    <w:p w14:paraId="7E5EA99F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</w:p>
    <w:p w14:paraId="109E2449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Svetni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katere mandat je sporen, ne sme glasovati o potrditvi svojega mandata. </w:t>
      </w:r>
    </w:p>
    <w:p w14:paraId="1DE2D12C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217F57DB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D5A425A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VII. SEJE </w:t>
      </w:r>
      <w:proofErr w:type="spellStart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7AB04FB5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58EECADD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1. Splošne določbe </w:t>
      </w:r>
    </w:p>
    <w:p w14:paraId="5BE960B7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233043EB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35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0DAA5661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AC09011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Seje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so redne, izredne in dopisne. </w:t>
      </w:r>
    </w:p>
    <w:p w14:paraId="2863CB4C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77AE466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36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6098E2F6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6447E343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Redne seje sklicuje in vodi predsedni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vsaj enkrat na mesec, razen v času študijskih počitnic, in to tako, da omogoči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opravljanje njegovih obveznosti in član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icam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čim večjo udeležbo. </w:t>
      </w:r>
    </w:p>
    <w:p w14:paraId="34E670C2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0780A024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Predsedni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sklicuje redne seje v skladu s programom dela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ali po sklepu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6C8C3A80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AAD2DE5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37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40C68B86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BE36BA6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Izredno sejo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lahko skliče predsedni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sveta, pet (5) svetni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c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ali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dekan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ja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fakultete. Predsedni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ca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mora sklicati izredno sejo, če to zahteva najmanj petindvajset (25) študent</w:t>
      </w:r>
      <w:r w:rsidR="00217FDB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="0030204B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fakultete. Izredna seja se skliče v roku sedmih (7) dni od prejetja zahteve za sklic izredne seje. </w:t>
      </w:r>
    </w:p>
    <w:p w14:paraId="7EA57C38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D9B6409" w14:textId="65877F4A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Če je predsedni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odsot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na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skliče izredno sejo e</w:t>
      </w:r>
      <w:r w:rsidR="00681769">
        <w:rPr>
          <w:rFonts w:ascii="Garamond" w:eastAsia="Times New Roman" w:hAnsi="Garamond" w:cs="Calibri"/>
          <w:sz w:val="24"/>
          <w:szCs w:val="24"/>
          <w:lang w:eastAsia="sl-SI"/>
        </w:rPr>
        <w:t>n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 podpredsedni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c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skladu s prvim odstavkom tega člena. </w:t>
      </w:r>
    </w:p>
    <w:p w14:paraId="3D597221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B7C330E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38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56BF7C79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0B170660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Dopisne seje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ureja </w:t>
      </w:r>
      <w:r w:rsidR="001242AB" w:rsidRPr="005363F4">
        <w:rPr>
          <w:rFonts w:ascii="Garamond" w:eastAsia="Times New Roman" w:hAnsi="Garamond" w:cs="Calibri"/>
          <w:sz w:val="24"/>
          <w:szCs w:val="24"/>
          <w:lang w:eastAsia="sl-SI"/>
        </w:rPr>
        <w:t>P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oslovnik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0D5C513E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9A56C20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39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4A31CEBB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3D4C43B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Način sklicevanja sej, oblikovanje dnevnega reda seje, udeležbo na seji, potek seje, oblikovanje besedila sklepa, vzdrževanje reda na seji, načine odločanja na seji in vodenje zapisnika seje podrobneje opisuje </w:t>
      </w:r>
      <w:r w:rsidR="001242AB" w:rsidRPr="005363F4">
        <w:rPr>
          <w:rFonts w:ascii="Garamond" w:eastAsia="Times New Roman" w:hAnsi="Garamond" w:cs="Calibri"/>
          <w:sz w:val="24"/>
          <w:szCs w:val="24"/>
          <w:lang w:eastAsia="sl-SI"/>
        </w:rPr>
        <w:t>P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oslovnik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447905A4" w14:textId="77777777" w:rsidR="005363F4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71DA484E" w14:textId="77777777" w:rsidR="005363F4" w:rsidRDefault="005363F4">
      <w:pPr>
        <w:rPr>
          <w:rFonts w:ascii="Garamond" w:eastAsia="Times New Roman" w:hAnsi="Garamond" w:cs="Calibri"/>
          <w:sz w:val="24"/>
          <w:szCs w:val="24"/>
          <w:lang w:eastAsia="sl-SI"/>
        </w:rPr>
      </w:pPr>
      <w:r>
        <w:rPr>
          <w:rFonts w:ascii="Garamond" w:eastAsia="Times New Roman" w:hAnsi="Garamond" w:cs="Calibri"/>
          <w:sz w:val="24"/>
          <w:szCs w:val="24"/>
          <w:lang w:eastAsia="sl-SI"/>
        </w:rPr>
        <w:br w:type="page"/>
      </w:r>
    </w:p>
    <w:p w14:paraId="5E14CF78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lastRenderedPageBreak/>
        <w:t xml:space="preserve">2. Predsedovanje na seji </w:t>
      </w:r>
    </w:p>
    <w:p w14:paraId="5F68279A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 </w:t>
      </w:r>
    </w:p>
    <w:p w14:paraId="39C42632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40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34FA318B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D4B721E" w14:textId="77777777" w:rsidR="00DD5AEF" w:rsidRPr="005363F4" w:rsidRDefault="00564C75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Seji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predseduje predsednica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, v nje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ni</w:t>
      </w:r>
      <w:r w:rsidR="00BD5BC5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odsotnosti pa en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 podpredsedni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c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. V primeru odsotnosti predsedni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obeh podpredsedni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c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lahko predsedni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="00BD5BC5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pooblasti en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o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članic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, da vodi sejo. Če predsedni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="00BD5BC5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="00BD5BC5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BD5BC5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ne pooblasti nobene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 član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ic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sejo </w:t>
      </w:r>
      <w:proofErr w:type="spellStart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vodi najstarejš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a 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svetni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="00BD5BC5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5265D3D2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277C00EC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3. Odločanje </w:t>
      </w:r>
    </w:p>
    <w:p w14:paraId="5B3C2B35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 </w:t>
      </w:r>
    </w:p>
    <w:p w14:paraId="2E52896A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41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2F6E7655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BBE7804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lahko odloča</w:t>
      </w:r>
      <w:r w:rsidR="00134DD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primeru, da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na seji navzoča večina vseh izvoljenih svetni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150F02D4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BEC3C87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4. Zapisnik seje </w:t>
      </w:r>
    </w:p>
    <w:p w14:paraId="30DB0C1E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5E6CA527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4</w:t>
      </w:r>
      <w:r w:rsidR="00134DD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2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0908A33C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B6AF503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O delu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se piše zapisnik. Sprejme ga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 naslednji seji. </w:t>
      </w:r>
    </w:p>
    <w:p w14:paraId="4146411E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F3CEB3F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4</w:t>
      </w:r>
      <w:r w:rsidR="00134DD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3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1F19B771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89F1E94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Sprejeti zapisnik se takoj objavi na spletnih straneh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2C5473" w:rsidRPr="005363F4">
        <w:rPr>
          <w:rFonts w:ascii="Garamond" w:eastAsia="Times New Roman" w:hAnsi="Garamond" w:cs="Calibri"/>
          <w:sz w:val="24"/>
          <w:szCs w:val="24"/>
          <w:lang w:eastAsia="sl-SI"/>
        </w:rPr>
        <w:t>.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</w:p>
    <w:p w14:paraId="4B64D3E7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76223156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8CBAA14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VIII. SEJE </w:t>
      </w:r>
      <w:proofErr w:type="spellStart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5848823A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70B8D76A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1. Splošne določbe </w:t>
      </w:r>
    </w:p>
    <w:p w14:paraId="7E2CF05F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1D0E57E3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44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4A4E5E2E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B7FE5D3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Seje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so redne in izredne. Sklicuje jih predsedni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ca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vsaj enkrat na dva meseca. </w:t>
      </w:r>
    </w:p>
    <w:p w14:paraId="34A0A4B2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1DB20BA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Na rednih sejah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obravnava točke, ki zadevajo tekočo problematiko oddelka in fakultete. Na izrednih sejah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obravnava akutno problematiko. </w:t>
      </w:r>
    </w:p>
    <w:p w14:paraId="1E832DCE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980EE16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Predsedn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ica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mora sklicati izredno sejo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 zahtevo katerekoli član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ice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Izredna seja se skliče v roku sedmih (7) dni od prejetja zahteve za sklic izredne seje. </w:t>
      </w:r>
    </w:p>
    <w:p w14:paraId="523A88F3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AA4ACA4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Če je predsedni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ca odsot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n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skliče izredno sejo nje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na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namestni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v skladu s prvim odstavkom tega člena. </w:t>
      </w:r>
    </w:p>
    <w:p w14:paraId="0A7FEBAB" w14:textId="77777777" w:rsidR="005363F4" w:rsidRDefault="005363F4">
      <w:pPr>
        <w:rPr>
          <w:rFonts w:ascii="Garamond" w:eastAsia="Times New Roman" w:hAnsi="Garamond" w:cs="Calibri"/>
          <w:sz w:val="24"/>
          <w:szCs w:val="24"/>
          <w:lang w:eastAsia="sl-SI"/>
        </w:rPr>
      </w:pPr>
      <w:r>
        <w:rPr>
          <w:rFonts w:ascii="Garamond" w:eastAsia="Times New Roman" w:hAnsi="Garamond" w:cs="Calibri"/>
          <w:sz w:val="24"/>
          <w:szCs w:val="24"/>
          <w:lang w:eastAsia="sl-SI"/>
        </w:rPr>
        <w:br w:type="page"/>
      </w:r>
    </w:p>
    <w:p w14:paraId="6880BBA9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lastRenderedPageBreak/>
        <w:t>45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2DAC399B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32AC8C6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Način sklicevanja sej, oblikovanje dnevnega reda seje, udeležbo na seji, potek seje, oblikovanje besedila sklepa, vzdrževanje reda na seji, načine odločanja na seji in vodenje zapisnika seje podrobneje opisuje </w:t>
      </w:r>
      <w:r w:rsidR="001242AB" w:rsidRPr="005363F4">
        <w:rPr>
          <w:rFonts w:ascii="Garamond" w:eastAsia="Times New Roman" w:hAnsi="Garamond" w:cs="Calibri"/>
          <w:sz w:val="24"/>
          <w:szCs w:val="24"/>
          <w:lang w:eastAsia="sl-SI"/>
        </w:rPr>
        <w:t>P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oslovnik</w:t>
      </w:r>
      <w:r w:rsidR="001242AB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="001242AB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2C5473" w:rsidRPr="005363F4">
        <w:rPr>
          <w:rFonts w:ascii="Garamond" w:eastAsia="Times New Roman" w:hAnsi="Garamond" w:cs="Calibri"/>
          <w:sz w:val="24"/>
          <w:szCs w:val="24"/>
          <w:lang w:eastAsia="sl-SI"/>
        </w:rPr>
        <w:t>.</w:t>
      </w:r>
    </w:p>
    <w:p w14:paraId="5B65291F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2E77841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2. Predsedovanje na seji </w:t>
      </w:r>
    </w:p>
    <w:p w14:paraId="14FD4855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53CC9BE0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46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6B84C6A6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FC5CC2F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Seji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predseduje predsedni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ali nje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na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namestni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423706E8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5410D855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3. Zapisnik seje </w:t>
      </w:r>
    </w:p>
    <w:p w14:paraId="25481DDB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5AAE2064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47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651D8141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7F48E27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O delu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se piše zapisnik. Sprejme ga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 naslednji seji. </w:t>
      </w:r>
    </w:p>
    <w:p w14:paraId="3BFE4B74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5A18074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48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3FC9976A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3C29CF8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Sprejeti zapisnik se takoj objavi na oglasni deski ali spletni strani oddelka in posreduje tajni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ki ga arhivira.</w:t>
      </w:r>
    </w:p>
    <w:p w14:paraId="4C0C994E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1A621C8E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0EE378C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IX. PROGRAM DELA </w:t>
      </w:r>
      <w:proofErr w:type="spellStart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0DD5C609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5D1B0861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49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711D6B85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0B2B7F1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Predsedstvo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pripravi program dela in terminski plan dela, ki ga predlaga v sprejem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 prvi naslednji seji po njegovi izvolitvi. </w:t>
      </w:r>
    </w:p>
    <w:p w14:paraId="33475E4F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3F9DAA9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50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334656B1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C78A137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Delovna telesa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oblikujejo in medsebojno usklajujejo svoje programe v skladu s programom dela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2ACD7773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276C40A9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EF94A9D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X. PRAVICE IN DOLŽNOSTI PREDSTAVNI</w:t>
      </w:r>
      <w:r w:rsidR="00564C75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C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ŠTUDENT</w:t>
      </w:r>
      <w:r w:rsidR="00564C75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K</w:t>
      </w:r>
    </w:p>
    <w:p w14:paraId="3CB06438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5601837F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1. Splošne določbe </w:t>
      </w:r>
    </w:p>
    <w:p w14:paraId="131E8019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 </w:t>
      </w:r>
    </w:p>
    <w:p w14:paraId="1424F436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51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68B966C6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BA8ABBF" w14:textId="77777777" w:rsidR="00DD5AEF" w:rsidRPr="005363F4" w:rsidRDefault="00564C75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Posameznice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, ki zastopajo študent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ke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delovnih telesih ali organih Filozofske fak</w:t>
      </w:r>
      <w:r w:rsidR="00BD5BC5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ultete ali Univerze v Ljubljani, 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so: </w:t>
      </w:r>
    </w:p>
    <w:p w14:paraId="00D194DC" w14:textId="77777777" w:rsidR="00DD5AEF" w:rsidRPr="005363F4" w:rsidRDefault="00DD5AEF" w:rsidP="005363F4">
      <w:pPr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lastRenderedPageBreak/>
        <w:t>svetni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; </w:t>
      </w:r>
    </w:p>
    <w:p w14:paraId="03486091" w14:textId="77777777" w:rsidR="00DD5AEF" w:rsidRPr="005363F4" w:rsidRDefault="00DD5AEF" w:rsidP="005363F4">
      <w:pPr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senator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ke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fakultete iz vrst študent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; </w:t>
      </w:r>
    </w:p>
    <w:p w14:paraId="0AAD4756" w14:textId="77777777" w:rsidR="00DD5AEF" w:rsidRPr="005363F4" w:rsidRDefault="00DD5AEF" w:rsidP="005363F4">
      <w:pPr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predstavni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Akademskem Zboru FF; </w:t>
      </w:r>
    </w:p>
    <w:p w14:paraId="3496771C" w14:textId="77777777" w:rsidR="00DD5AEF" w:rsidRPr="005363F4" w:rsidRDefault="00DD5AEF" w:rsidP="005363F4">
      <w:pPr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predstavni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Upravnem odboru FF; </w:t>
      </w:r>
    </w:p>
    <w:p w14:paraId="0B64359A" w14:textId="77777777" w:rsidR="00DD5AEF" w:rsidRPr="005363F4" w:rsidRDefault="00DD5AEF" w:rsidP="005363F4">
      <w:pPr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prodekan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ja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ka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; </w:t>
      </w:r>
    </w:p>
    <w:p w14:paraId="1E6919CF" w14:textId="77777777" w:rsidR="00DD5AEF" w:rsidRPr="005363F4" w:rsidRDefault="00DD5AEF" w:rsidP="005363F4">
      <w:pPr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člani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delovnih teles in komisij Senata fakultete iz vrst študent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; </w:t>
      </w:r>
    </w:p>
    <w:p w14:paraId="410FCAE7" w14:textId="77777777" w:rsidR="00134DDF" w:rsidRPr="005363F4" w:rsidRDefault="00DD5AEF" w:rsidP="005363F4">
      <w:pPr>
        <w:pStyle w:val="Odstavekseznama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člani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delovnih skupin i</w:t>
      </w:r>
      <w:r w:rsidR="00134DDF" w:rsidRPr="005363F4">
        <w:rPr>
          <w:rFonts w:ascii="Garamond" w:eastAsia="Times New Roman" w:hAnsi="Garamond" w:cs="Calibri"/>
          <w:sz w:val="24"/>
          <w:szCs w:val="24"/>
          <w:lang w:eastAsia="sl-SI"/>
        </w:rPr>
        <w:t>n komisij FF iz vrst študent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="00134DDF" w:rsidRPr="005363F4">
        <w:rPr>
          <w:rFonts w:ascii="Garamond" w:eastAsia="Times New Roman" w:hAnsi="Garamond" w:cs="Calibri"/>
          <w:sz w:val="24"/>
          <w:szCs w:val="24"/>
          <w:lang w:eastAsia="sl-SI"/>
        </w:rPr>
        <w:t>;</w:t>
      </w:r>
    </w:p>
    <w:p w14:paraId="15E7DC4F" w14:textId="77777777" w:rsidR="005363F4" w:rsidRPr="005363F4" w:rsidRDefault="00134DDF" w:rsidP="005363F4">
      <w:pPr>
        <w:pStyle w:val="Odstavekseznama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člani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univerzitetnih organov in njihovih komisij.</w:t>
      </w:r>
    </w:p>
    <w:p w14:paraId="7AFB74C0" w14:textId="77777777" w:rsidR="00DD5AEF" w:rsidRPr="005363F4" w:rsidRDefault="00DD5AEF" w:rsidP="005363F4">
      <w:pPr>
        <w:pStyle w:val="Odstavekseznama"/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</w:p>
    <w:p w14:paraId="1BBAD07B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5</w:t>
      </w:r>
      <w:r w:rsidR="00134DD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2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68DCB35B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5D99E7F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Svetni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imajo pravice in dolžnosti, določene z zakonom, ki ureja visoko šolstvo, Statutom Univerze v Ljubljani, Pravili Filozofske fakultete in tem pravilnikom. </w:t>
      </w:r>
    </w:p>
    <w:p w14:paraId="38A25251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63CC1B8" w14:textId="77777777" w:rsidR="00DD5AEF" w:rsidRDefault="00134DD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53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23E096F2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A0B995A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Svetni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ima pravico od organov fakultete ali Univerze v Ljubljani </w:t>
      </w:r>
      <w:r w:rsidR="00AE6389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zahtevati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vsa obvestila in pojasnila, ki jih potrebuje za delo 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v delovnih telesih in organih fakultete ali 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ŠSUL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2A0710ED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6C21180E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Svetni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se ima pravico in dolžnost udeleževati sej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. Če se seje iz objektivnih razlogov ne more udeležiti, se mora pisno ali po ele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ktronski pošti opravičiti tajnici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vsaj eno uro pred sejo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. Svetni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lahko za obdobje svojega mandata pooblasti en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o namestnico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ki 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jo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primeru ods</w:t>
      </w:r>
      <w:r w:rsidR="00AE6389" w:rsidRPr="005363F4">
        <w:rPr>
          <w:rFonts w:ascii="Garamond" w:eastAsia="Times New Roman" w:hAnsi="Garamond" w:cs="Calibri"/>
          <w:sz w:val="24"/>
          <w:szCs w:val="24"/>
          <w:lang w:eastAsia="sl-SI"/>
        </w:rPr>
        <w:t>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tnosti nadomešča na sejah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. V primeru odsotnosti obeh lahko svetni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pisno pooblasti drug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ko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FF, da 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jo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za čas trajanja ene seje nadomešča s polno glasovalno pravico. To področje </w:t>
      </w:r>
      <w:r w:rsidR="00BD5BC5" w:rsidRPr="005363F4">
        <w:rPr>
          <w:rFonts w:ascii="Garamond" w:eastAsia="Times New Roman" w:hAnsi="Garamond" w:cs="Calibri"/>
          <w:sz w:val="24"/>
          <w:szCs w:val="24"/>
          <w:lang w:eastAsia="sl-SI"/>
        </w:rPr>
        <w:t>podrobneje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ureja Poslovnik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4CA4C79F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688B0663" w14:textId="77777777" w:rsidR="00DD5AEF" w:rsidRDefault="00494EA0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54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3880E5D2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3FD8BAC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Svetni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ima pravico od predstojni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ali sveta oddelka </w:t>
      </w:r>
      <w:r w:rsidR="00AE6389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zahtevati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vsa obvestila in pojasnila, ki jih potrebuje za delo 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70E40BEA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77AA0651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2. Pravice in obveznosti </w:t>
      </w:r>
    </w:p>
    <w:p w14:paraId="50C14A6F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22516BA7" w14:textId="77777777" w:rsidR="00DD5AEF" w:rsidRDefault="00494EA0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55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289BABA7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714F22B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Posamezni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ki zastopa študent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ke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delovnih telesih, komisijah in/ali organih fakultete, ima pravico od delovnih teles, komisij in organov fakultete </w:t>
      </w:r>
      <w:r w:rsidR="00AE6389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zahtevati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vsa obvestila in pojasnila, ki jih potrebuje za delo. </w:t>
      </w:r>
    </w:p>
    <w:p w14:paraId="799B46EA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4FC8368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Vsak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predstavni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po zakl</w:t>
      </w:r>
      <w:r w:rsidR="00BD5BC5" w:rsidRPr="005363F4">
        <w:rPr>
          <w:rFonts w:ascii="Garamond" w:eastAsia="Times New Roman" w:hAnsi="Garamond" w:cs="Calibri"/>
          <w:sz w:val="24"/>
          <w:szCs w:val="24"/>
          <w:lang w:eastAsia="sl-SI"/>
        </w:rPr>
        <w:t>jučku opravljanja funkcije dolž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n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predati svoje znanje in informacije svoj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i</w:t>
      </w:r>
      <w:r w:rsidR="00BD5BC5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nasledni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.</w:t>
      </w:r>
    </w:p>
    <w:p w14:paraId="764A051E" w14:textId="77777777" w:rsidR="005363F4" w:rsidRDefault="005363F4">
      <w:pPr>
        <w:rPr>
          <w:rFonts w:ascii="Garamond" w:eastAsia="Times New Roman" w:hAnsi="Garamond" w:cs="Calibri"/>
          <w:sz w:val="24"/>
          <w:szCs w:val="24"/>
          <w:lang w:eastAsia="sl-SI"/>
        </w:rPr>
      </w:pPr>
      <w:r>
        <w:rPr>
          <w:rFonts w:ascii="Garamond" w:eastAsia="Times New Roman" w:hAnsi="Garamond" w:cs="Calibri"/>
          <w:sz w:val="24"/>
          <w:szCs w:val="24"/>
          <w:lang w:eastAsia="sl-SI"/>
        </w:rPr>
        <w:br w:type="page"/>
      </w:r>
    </w:p>
    <w:p w14:paraId="10B35606" w14:textId="77777777" w:rsidR="00DD5AEF" w:rsidRDefault="00494EA0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lastRenderedPageBreak/>
        <w:t>56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4AF7DD0D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1E81065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Posamezni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ki zastopa študent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ke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fakultete v delovnih telesih, komisijah in/ali organih fakultete ali Univerze v Ljubljani</w:t>
      </w:r>
      <w:r w:rsidR="00AE6389" w:rsidRPr="005363F4">
        <w:rPr>
          <w:rFonts w:ascii="Garamond" w:eastAsia="Times New Roman" w:hAnsi="Garamond" w:cs="Calibri"/>
          <w:sz w:val="24"/>
          <w:szCs w:val="24"/>
          <w:lang w:eastAsia="sl-SI"/>
        </w:rPr>
        <w:t>,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mora </w:t>
      </w:r>
      <w:proofErr w:type="spellStart"/>
      <w:r w:rsidR="00AE6389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AE6389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redno poročati o svojem delu in o stanju na posameznem področju. </w:t>
      </w:r>
    </w:p>
    <w:p w14:paraId="5EC9AFE8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A6E407A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Po končani obravnavi poročila posamezne predstavni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sprejme mnenje o nje</w:t>
      </w:r>
      <w:r w:rsidR="00564C75" w:rsidRPr="005363F4">
        <w:rPr>
          <w:rFonts w:ascii="Garamond" w:eastAsia="Times New Roman" w:hAnsi="Garamond" w:cs="Calibri"/>
          <w:sz w:val="24"/>
          <w:szCs w:val="24"/>
          <w:lang w:eastAsia="sl-SI"/>
        </w:rPr>
        <w:t>nem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del</w:t>
      </w:r>
      <w:r w:rsidR="00AE6389" w:rsidRPr="005363F4">
        <w:rPr>
          <w:rFonts w:ascii="Garamond" w:eastAsia="Times New Roman" w:hAnsi="Garamond" w:cs="Calibri"/>
          <w:sz w:val="24"/>
          <w:szCs w:val="24"/>
          <w:lang w:eastAsia="sl-SI"/>
        </w:rPr>
        <w:t>u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ali stališč</w:t>
      </w:r>
      <w:r w:rsidR="00AE6389" w:rsidRPr="005363F4">
        <w:rPr>
          <w:rFonts w:ascii="Garamond" w:eastAsia="Times New Roman" w:hAnsi="Garamond" w:cs="Calibri"/>
          <w:sz w:val="24"/>
          <w:szCs w:val="24"/>
          <w:lang w:eastAsia="sl-SI"/>
        </w:rPr>
        <w:t>u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posameznem delovnem telesu ali organu. </w:t>
      </w:r>
    </w:p>
    <w:p w14:paraId="72AC896B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6020CCDF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656082B7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XI. AKTI </w:t>
      </w:r>
      <w:proofErr w:type="spellStart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4283A269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4EFA809E" w14:textId="77777777" w:rsidR="00DD5AEF" w:rsidRDefault="00494EA0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57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7B250B81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7375976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sprejema Pravilnik o delovanju Študentskega sveta Filozofske fakultete Univerze v Ljubljani, ki ga potrdi Senat fakultete</w:t>
      </w:r>
      <w:r w:rsidR="00AE6389" w:rsidRPr="005363F4">
        <w:rPr>
          <w:rFonts w:ascii="Garamond" w:eastAsia="Times New Roman" w:hAnsi="Garamond" w:cs="Calibri"/>
          <w:sz w:val="24"/>
          <w:szCs w:val="24"/>
          <w:lang w:eastAsia="sl-SI"/>
        </w:rPr>
        <w:t>,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ter Poslovnik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sklepe, pravilnike in ostale akte, ki so v skladu s Pravili fakultete in tem pravilnikom. </w:t>
      </w:r>
    </w:p>
    <w:p w14:paraId="016FD89D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AD5C338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Vrste aktov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podrobneje ureja Poslovnik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35AF206D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A7BB5D0" w14:textId="77777777" w:rsidR="00DD5AEF" w:rsidRDefault="00494EA0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58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16FAB997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BAEA535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Akti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se sprejemajo z večino glasov prisotnih član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ic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Pravilnik o delovanju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Poslovnik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pa se sprejemata z večino glasov vseh izvoljenih svetni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6604A371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AFF00F0" w14:textId="77777777" w:rsidR="00DD5AEF" w:rsidRDefault="00494EA0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59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03D3DDB2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1EC955B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Tajni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dolž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na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objaviti vse sklepe in druge akte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najkasneje v petih </w:t>
      </w:r>
      <w:r w:rsidR="00AE6389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(5)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dneh po sprejemu na spletni strani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na uradni oglasni deski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če je to mogoče in če s tem ne krši varstva osebnih podatkov oz. če ni z relevantnim aktom določeno drugače. </w:t>
      </w:r>
    </w:p>
    <w:p w14:paraId="1C2ABDE5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2EC3BB28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5EFB384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XII. VOLITVE IN IMENOVANJA </w:t>
      </w:r>
    </w:p>
    <w:p w14:paraId="77C69B74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19469C71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1. Splošne določbe </w:t>
      </w:r>
    </w:p>
    <w:p w14:paraId="44EC52B9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392E5B79" w14:textId="77777777" w:rsidR="00DD5AEF" w:rsidRDefault="00494EA0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60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427809BF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21AC798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Predlagatelj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ica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kandidature oz. kandidat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ka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ima </w:t>
      </w:r>
      <w:r w:rsidR="00AE6389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pred začetkom volitev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pravico obrazložiti predlog kandidature oz. kandidaturo. </w:t>
      </w:r>
    </w:p>
    <w:p w14:paraId="2867D894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32EC6EBF" w14:textId="77777777" w:rsidR="00DD5AEF" w:rsidRDefault="00494EA0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61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33616C14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B7C1B2D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Način glasovanja določa </w:t>
      </w:r>
      <w:r w:rsidR="001242AB" w:rsidRPr="005363F4">
        <w:rPr>
          <w:rFonts w:ascii="Garamond" w:eastAsia="Times New Roman" w:hAnsi="Garamond" w:cs="Calibri"/>
          <w:sz w:val="24"/>
          <w:szCs w:val="24"/>
          <w:lang w:eastAsia="sl-SI"/>
        </w:rPr>
        <w:t>P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oslovnik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232B5402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50428F37" w14:textId="77777777" w:rsidR="00DD5AEF" w:rsidRPr="005363F4" w:rsidRDefault="00D838A7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lastRenderedPageBreak/>
        <w:t>2. Volitve predsednice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in podpredsedni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c </w:t>
      </w:r>
      <w:proofErr w:type="spellStart"/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ŠSFF</w:t>
      </w:r>
      <w:proofErr w:type="spellEnd"/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247D1D8E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6EE38BA0" w14:textId="77777777" w:rsidR="00DD5AEF" w:rsidRDefault="00494EA0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62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2A707E6D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8AED478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Predsedni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co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podpredsedni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ci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svetni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="00AE6389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volijo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iz svojih vrst. </w:t>
      </w:r>
    </w:p>
    <w:p w14:paraId="2619D444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7F0F1EB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6</w:t>
      </w:r>
      <w:r w:rsidR="00494EA0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3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017DAD93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D7894C7" w14:textId="77777777" w:rsidR="00DD5AEF" w:rsidRPr="005363F4" w:rsidRDefault="00D838A7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Predsednico in podpredsednici 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izvolijo svetni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 konstitutivni seji. </w:t>
      </w:r>
    </w:p>
    <w:p w14:paraId="25F06EDC" w14:textId="77777777" w:rsidR="005363F4" w:rsidRDefault="005363F4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</w:p>
    <w:p w14:paraId="13D9C7B0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Izvoljen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kandidat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ka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za kater</w:t>
      </w:r>
      <w:r w:rsidR="005363F4">
        <w:rPr>
          <w:rFonts w:ascii="Garamond" w:eastAsia="Times New Roman" w:hAnsi="Garamond" w:cs="Calibri"/>
          <w:sz w:val="24"/>
          <w:szCs w:val="24"/>
          <w:lang w:eastAsia="sl-SI"/>
        </w:rPr>
        <w:t>o</w:t>
      </w:r>
      <w:r w:rsidR="009E1C61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je glasovala večina vseh izvoljenih svetni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24CE75A5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F83F217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Glasuje se tajno. </w:t>
      </w:r>
    </w:p>
    <w:p w14:paraId="23EB2A35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0FBF0288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3. Imenovanje tajni</w:t>
      </w:r>
      <w:r w:rsidR="00D838A7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2DD0D5A1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3FA03A22" w14:textId="77777777" w:rsidR="005363F4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6</w:t>
      </w:r>
      <w:r w:rsidR="00494EA0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4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00E3107C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21FC0844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Tajni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co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imenuje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iz svojih vrst na predlog predsedni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. Nje</w:t>
      </w:r>
      <w:r w:rsidR="009E1C61" w:rsidRPr="005363F4">
        <w:rPr>
          <w:rFonts w:ascii="Garamond" w:eastAsia="Times New Roman" w:hAnsi="Garamond" w:cs="Calibri"/>
          <w:sz w:val="24"/>
          <w:szCs w:val="24"/>
          <w:lang w:eastAsia="sl-SI"/>
        </w:rPr>
        <w:t>n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a funkcija preneha z imenovanjem nove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tajnice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5CD5DA6A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3290551" w14:textId="77777777" w:rsidR="00DD5AEF" w:rsidRDefault="00494EA0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65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27BDA654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1A2BD4F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Kandidat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ka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za tajni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co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imenovan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če dob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i podporo večine prisotnih članic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4B453C8A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3A3066DB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4. Imenovanje član</w:t>
      </w:r>
      <w:r w:rsidR="00D838A7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ic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delovnih teles </w:t>
      </w:r>
      <w:proofErr w:type="spellStart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6DE6A889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44DC8CD3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6</w:t>
      </w:r>
      <w:r w:rsidR="00494EA0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6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5C135AA2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6D88ECD7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Svetni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se na poziv predsedni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javijo za članstvo v delovnih telesih. Delovno telo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imenuje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 sklepom. </w:t>
      </w:r>
    </w:p>
    <w:p w14:paraId="38F2D4D7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6DC02C3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Predsedni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co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delovnega telesa člani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delovnega telesa </w:t>
      </w:r>
      <w:r w:rsidR="00AE6389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izvolijo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iz svojih vrst. </w:t>
      </w:r>
    </w:p>
    <w:p w14:paraId="5162D7B1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57F98DDF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5. Imenovanje predstavni</w:t>
      </w:r>
      <w:r w:rsidR="00D838A7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c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študent</w:t>
      </w:r>
      <w:r w:rsidR="00D838A7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v organe fakultete </w:t>
      </w:r>
    </w:p>
    <w:p w14:paraId="1BC4856C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5D3F38CE" w14:textId="77777777" w:rsidR="00DD5AEF" w:rsidRDefault="00DD5AEF" w:rsidP="005363F4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6</w:t>
      </w:r>
      <w:r w:rsidR="00494EA0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7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5D7315FE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31FA557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za mandatno dobo enega (1) leta imenuje: </w:t>
      </w:r>
    </w:p>
    <w:p w14:paraId="1016BBF2" w14:textId="77777777" w:rsidR="00DD5AEF" w:rsidRPr="005363F4" w:rsidRDefault="00DD5AEF" w:rsidP="005363F4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en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(1) predstavni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co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Upravni odbor fakultete; </w:t>
      </w:r>
    </w:p>
    <w:p w14:paraId="5334F560" w14:textId="77777777" w:rsidR="00DD5AEF" w:rsidRPr="005363F4" w:rsidRDefault="00DD5AEF" w:rsidP="005363F4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toliko predstavni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Senat fakultete, da študent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ke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tvorijo vsaj eno petino (1/5) član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ic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Senata fakultete; </w:t>
      </w:r>
    </w:p>
    <w:p w14:paraId="31B64223" w14:textId="77777777" w:rsidR="00DD5AEF" w:rsidRPr="005363F4" w:rsidRDefault="009E1C61" w:rsidP="005363F4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toliko predstavni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c 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k 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v Akademski zbor fakultete, da študent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ke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tvorijo vsaj eno petino (1/5) član</w:t>
      </w:r>
      <w:r w:rsidR="00D838A7" w:rsidRPr="005363F4">
        <w:rPr>
          <w:rFonts w:ascii="Garamond" w:eastAsia="Times New Roman" w:hAnsi="Garamond" w:cs="Calibri"/>
          <w:sz w:val="24"/>
          <w:szCs w:val="24"/>
          <w:lang w:eastAsia="sl-SI"/>
        </w:rPr>
        <w:t>ic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Akademskega zbora fakultete; </w:t>
      </w:r>
    </w:p>
    <w:p w14:paraId="3813FF86" w14:textId="77777777" w:rsidR="00F84F57" w:rsidRPr="005363F4" w:rsidRDefault="00D838A7" w:rsidP="005363F4">
      <w:pPr>
        <w:pStyle w:val="ListParagraph1"/>
        <w:numPr>
          <w:ilvl w:val="0"/>
          <w:numId w:val="11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5363F4">
        <w:rPr>
          <w:rFonts w:ascii="Garamond" w:hAnsi="Garamond" w:cs="Calibri"/>
          <w:sz w:val="24"/>
          <w:szCs w:val="24"/>
          <w:lang w:eastAsia="sl-SI"/>
        </w:rPr>
        <w:lastRenderedPageBreak/>
        <w:t>predstavnice</w:t>
      </w:r>
      <w:r w:rsidR="00DD5AEF" w:rsidRPr="005363F4">
        <w:rPr>
          <w:rFonts w:ascii="Garamond" w:hAnsi="Garamond" w:cs="Calibri"/>
          <w:sz w:val="24"/>
          <w:szCs w:val="24"/>
          <w:lang w:eastAsia="sl-SI"/>
        </w:rPr>
        <w:t xml:space="preserve"> študent</w:t>
      </w:r>
      <w:r w:rsidRPr="005363F4">
        <w:rPr>
          <w:rFonts w:ascii="Garamond" w:hAnsi="Garamond" w:cs="Calibri"/>
          <w:sz w:val="24"/>
          <w:szCs w:val="24"/>
          <w:lang w:eastAsia="sl-SI"/>
        </w:rPr>
        <w:t>k</w:t>
      </w:r>
      <w:r w:rsidR="00DD5AEF" w:rsidRPr="005363F4">
        <w:rPr>
          <w:rFonts w:ascii="Garamond" w:hAnsi="Garamond" w:cs="Calibri"/>
          <w:sz w:val="24"/>
          <w:szCs w:val="24"/>
          <w:lang w:eastAsia="sl-SI"/>
        </w:rPr>
        <w:t xml:space="preserve"> v delovna telesa </w:t>
      </w:r>
      <w:r w:rsidR="00F84F57" w:rsidRPr="005363F4">
        <w:rPr>
          <w:rFonts w:ascii="Garamond" w:hAnsi="Garamond" w:cs="Calibri"/>
          <w:sz w:val="24"/>
          <w:szCs w:val="24"/>
          <w:lang w:eastAsia="sl-SI"/>
        </w:rPr>
        <w:t>in komisije Filozofske fakultete</w:t>
      </w:r>
      <w:r w:rsidR="00DD5AEF" w:rsidRPr="005363F4">
        <w:rPr>
          <w:rFonts w:ascii="Garamond" w:hAnsi="Garamond" w:cs="Calibri"/>
          <w:sz w:val="24"/>
          <w:szCs w:val="24"/>
          <w:lang w:eastAsia="sl-SI"/>
        </w:rPr>
        <w:t>: en</w:t>
      </w:r>
      <w:r w:rsidRPr="005363F4">
        <w:rPr>
          <w:rFonts w:ascii="Garamond" w:hAnsi="Garamond" w:cs="Calibri"/>
          <w:sz w:val="24"/>
          <w:szCs w:val="24"/>
          <w:lang w:eastAsia="sl-SI"/>
        </w:rPr>
        <w:t>o</w:t>
      </w:r>
      <w:r w:rsidR="00DD5AEF" w:rsidRPr="005363F4">
        <w:rPr>
          <w:rFonts w:ascii="Garamond" w:hAnsi="Garamond" w:cs="Calibri"/>
          <w:sz w:val="24"/>
          <w:szCs w:val="24"/>
          <w:lang w:eastAsia="sl-SI"/>
        </w:rPr>
        <w:t xml:space="preserve"> (1) predstavn</w:t>
      </w:r>
      <w:r w:rsidRPr="005363F4">
        <w:rPr>
          <w:rFonts w:ascii="Garamond" w:hAnsi="Garamond" w:cs="Calibri"/>
          <w:sz w:val="24"/>
          <w:szCs w:val="24"/>
          <w:lang w:eastAsia="sl-SI"/>
        </w:rPr>
        <w:t xml:space="preserve">ico </w:t>
      </w:r>
      <w:r w:rsidR="006F1A00" w:rsidRPr="005363F4">
        <w:rPr>
          <w:rFonts w:ascii="Garamond" w:hAnsi="Garamond" w:cs="Calibri"/>
          <w:sz w:val="24"/>
          <w:szCs w:val="24"/>
          <w:lang w:eastAsia="sl-SI"/>
        </w:rPr>
        <w:t>iz vrst svetni</w:t>
      </w:r>
      <w:r w:rsidRPr="005363F4">
        <w:rPr>
          <w:rFonts w:ascii="Garamond" w:hAnsi="Garamond" w:cs="Calibri"/>
          <w:sz w:val="24"/>
          <w:szCs w:val="24"/>
          <w:lang w:eastAsia="sl-SI"/>
        </w:rPr>
        <w:t xml:space="preserve">c </w:t>
      </w:r>
      <w:r w:rsidR="006F1A00" w:rsidRPr="005363F4">
        <w:rPr>
          <w:rFonts w:ascii="Garamond" w:hAnsi="Garamond" w:cs="Calibri"/>
          <w:sz w:val="24"/>
          <w:szCs w:val="24"/>
          <w:lang w:eastAsia="sl-SI"/>
        </w:rPr>
        <w:t xml:space="preserve"> Študentskega sveta Filozofske fakultete ali študent</w:t>
      </w:r>
      <w:r w:rsidRPr="005363F4">
        <w:rPr>
          <w:rFonts w:ascii="Garamond" w:hAnsi="Garamond" w:cs="Calibri"/>
          <w:sz w:val="24"/>
          <w:szCs w:val="24"/>
          <w:lang w:eastAsia="sl-SI"/>
        </w:rPr>
        <w:t>k</w:t>
      </w:r>
      <w:r w:rsidR="006F1A00" w:rsidRPr="005363F4">
        <w:rPr>
          <w:rFonts w:ascii="Garamond" w:hAnsi="Garamond" w:cs="Calibri"/>
          <w:sz w:val="24"/>
          <w:szCs w:val="24"/>
          <w:lang w:eastAsia="sl-SI"/>
        </w:rPr>
        <w:t xml:space="preserve"> senator</w:t>
      </w:r>
      <w:r w:rsidRPr="005363F4">
        <w:rPr>
          <w:rFonts w:ascii="Garamond" w:hAnsi="Garamond" w:cs="Calibri"/>
          <w:sz w:val="24"/>
          <w:szCs w:val="24"/>
          <w:lang w:eastAsia="sl-SI"/>
        </w:rPr>
        <w:t>k</w:t>
      </w:r>
      <w:r w:rsidR="00DD5AEF" w:rsidRPr="005363F4">
        <w:rPr>
          <w:rFonts w:ascii="Garamond" w:hAnsi="Garamond" w:cs="Calibri"/>
          <w:sz w:val="24"/>
          <w:szCs w:val="24"/>
          <w:lang w:eastAsia="sl-SI"/>
        </w:rPr>
        <w:t xml:space="preserve"> v Komisijo za kakovost,</w:t>
      </w:r>
      <w:r w:rsidR="00EE3F89" w:rsidRPr="005363F4">
        <w:rPr>
          <w:rFonts w:ascii="Garamond" w:hAnsi="Garamond" w:cs="Calibri"/>
          <w:sz w:val="24"/>
          <w:szCs w:val="24"/>
          <w:lang w:eastAsia="sl-SI"/>
        </w:rPr>
        <w:t xml:space="preserve"> eno (1) p</w:t>
      </w:r>
      <w:r w:rsidR="002041C6" w:rsidRPr="005363F4">
        <w:rPr>
          <w:rFonts w:ascii="Garamond" w:hAnsi="Garamond" w:cs="Calibri"/>
          <w:sz w:val="24"/>
          <w:szCs w:val="24"/>
          <w:lang w:eastAsia="sl-SI"/>
        </w:rPr>
        <w:t>redstavnico v Komisijo za dodip</w:t>
      </w:r>
      <w:r w:rsidR="00EE3F89" w:rsidRPr="005363F4">
        <w:rPr>
          <w:rFonts w:ascii="Garamond" w:hAnsi="Garamond" w:cs="Calibri"/>
          <w:sz w:val="24"/>
          <w:szCs w:val="24"/>
          <w:lang w:eastAsia="sl-SI"/>
        </w:rPr>
        <w:t xml:space="preserve">lomski in magistrski študij, </w:t>
      </w:r>
      <w:r w:rsidR="00DD5AEF" w:rsidRPr="005363F4">
        <w:rPr>
          <w:rFonts w:ascii="Garamond" w:hAnsi="Garamond" w:cs="Calibri"/>
          <w:sz w:val="24"/>
          <w:szCs w:val="24"/>
          <w:lang w:eastAsia="sl-SI"/>
        </w:rPr>
        <w:t>en</w:t>
      </w:r>
      <w:r w:rsidRPr="005363F4">
        <w:rPr>
          <w:rFonts w:ascii="Garamond" w:hAnsi="Garamond" w:cs="Calibri"/>
          <w:sz w:val="24"/>
          <w:szCs w:val="24"/>
          <w:lang w:eastAsia="sl-SI"/>
        </w:rPr>
        <w:t>o</w:t>
      </w:r>
      <w:r w:rsidR="00DD5AEF" w:rsidRPr="005363F4">
        <w:rPr>
          <w:rFonts w:ascii="Garamond" w:hAnsi="Garamond" w:cs="Calibri"/>
          <w:sz w:val="24"/>
          <w:szCs w:val="24"/>
          <w:lang w:eastAsia="sl-SI"/>
        </w:rPr>
        <w:t xml:space="preserve"> (1) predstavni</w:t>
      </w:r>
      <w:r w:rsidRPr="005363F4">
        <w:rPr>
          <w:rFonts w:ascii="Garamond" w:hAnsi="Garamond" w:cs="Calibri"/>
          <w:sz w:val="24"/>
          <w:szCs w:val="24"/>
          <w:lang w:eastAsia="sl-SI"/>
        </w:rPr>
        <w:t>co</w:t>
      </w:r>
      <w:r w:rsidR="00DD5AEF" w:rsidRPr="005363F4">
        <w:rPr>
          <w:rFonts w:ascii="Garamond" w:hAnsi="Garamond" w:cs="Calibri"/>
          <w:sz w:val="24"/>
          <w:szCs w:val="24"/>
          <w:lang w:eastAsia="sl-SI"/>
        </w:rPr>
        <w:t xml:space="preserve"> študent</w:t>
      </w:r>
      <w:r w:rsidRPr="005363F4">
        <w:rPr>
          <w:rFonts w:ascii="Garamond" w:hAnsi="Garamond" w:cs="Calibri"/>
          <w:sz w:val="24"/>
          <w:szCs w:val="24"/>
          <w:lang w:eastAsia="sl-SI"/>
        </w:rPr>
        <w:t>k</w:t>
      </w:r>
      <w:r w:rsidR="00E2316B" w:rsidRPr="005363F4">
        <w:rPr>
          <w:rFonts w:ascii="Garamond" w:hAnsi="Garamond" w:cs="Calibri"/>
          <w:sz w:val="24"/>
          <w:szCs w:val="24"/>
          <w:lang w:eastAsia="sl-SI"/>
        </w:rPr>
        <w:t xml:space="preserve"> 3. stopnje</w:t>
      </w:r>
      <w:r w:rsidR="00DD5AEF" w:rsidRPr="005363F4">
        <w:rPr>
          <w:rFonts w:ascii="Garamond" w:hAnsi="Garamond" w:cs="Calibri"/>
          <w:sz w:val="24"/>
          <w:szCs w:val="24"/>
          <w:lang w:eastAsia="sl-SI"/>
        </w:rPr>
        <w:t xml:space="preserve"> </w:t>
      </w:r>
      <w:r w:rsidR="0048494A" w:rsidRPr="005363F4">
        <w:rPr>
          <w:rFonts w:ascii="Garamond" w:hAnsi="Garamond" w:cs="Calibri"/>
          <w:sz w:val="24"/>
          <w:szCs w:val="24"/>
          <w:lang w:eastAsia="sl-SI"/>
        </w:rPr>
        <w:t>v Komisijo za doktorski študi</w:t>
      </w:r>
      <w:r w:rsidR="00EE3F89" w:rsidRPr="005363F4">
        <w:rPr>
          <w:rFonts w:ascii="Garamond" w:hAnsi="Garamond" w:cs="Calibri"/>
          <w:sz w:val="24"/>
          <w:szCs w:val="24"/>
          <w:lang w:eastAsia="sl-SI"/>
        </w:rPr>
        <w:t xml:space="preserve">j, </w:t>
      </w:r>
      <w:r w:rsidR="00DD5AEF" w:rsidRPr="005363F4">
        <w:rPr>
          <w:rFonts w:ascii="Garamond" w:hAnsi="Garamond" w:cs="Calibri"/>
          <w:sz w:val="24"/>
          <w:szCs w:val="24"/>
          <w:lang w:eastAsia="sl-SI"/>
        </w:rPr>
        <w:t>en</w:t>
      </w:r>
      <w:r w:rsidRPr="005363F4">
        <w:rPr>
          <w:rFonts w:ascii="Garamond" w:hAnsi="Garamond" w:cs="Calibri"/>
          <w:sz w:val="24"/>
          <w:szCs w:val="24"/>
          <w:lang w:eastAsia="sl-SI"/>
        </w:rPr>
        <w:t xml:space="preserve">o </w:t>
      </w:r>
      <w:r w:rsidR="00DD5AEF" w:rsidRPr="005363F4">
        <w:rPr>
          <w:rFonts w:ascii="Garamond" w:hAnsi="Garamond" w:cs="Calibri"/>
          <w:sz w:val="24"/>
          <w:szCs w:val="24"/>
          <w:lang w:eastAsia="sl-SI"/>
        </w:rPr>
        <w:t>(1) član</w:t>
      </w:r>
      <w:r w:rsidRPr="005363F4">
        <w:rPr>
          <w:rFonts w:ascii="Garamond" w:hAnsi="Garamond" w:cs="Calibri"/>
          <w:sz w:val="24"/>
          <w:szCs w:val="24"/>
          <w:lang w:eastAsia="sl-SI"/>
        </w:rPr>
        <w:t>ico</w:t>
      </w:r>
      <w:r w:rsidR="00F84F57" w:rsidRPr="005363F4">
        <w:rPr>
          <w:rFonts w:ascii="Garamond" w:hAnsi="Garamond" w:cs="Calibri"/>
          <w:sz w:val="24"/>
          <w:szCs w:val="24"/>
          <w:lang w:eastAsia="sl-SI"/>
        </w:rPr>
        <w:t xml:space="preserve"> </w:t>
      </w:r>
      <w:r w:rsidR="00DD5AEF" w:rsidRPr="005363F4">
        <w:rPr>
          <w:rFonts w:ascii="Garamond" w:hAnsi="Garamond" w:cs="Calibri"/>
          <w:sz w:val="24"/>
          <w:szCs w:val="24"/>
          <w:lang w:eastAsia="sl-SI"/>
        </w:rPr>
        <w:t>v Komisijo za tutorstv</w:t>
      </w:r>
      <w:r w:rsidR="00F84F57" w:rsidRPr="005363F4">
        <w:rPr>
          <w:rFonts w:ascii="Garamond" w:hAnsi="Garamond" w:cs="Calibri"/>
          <w:sz w:val="24"/>
          <w:szCs w:val="24"/>
          <w:lang w:eastAsia="sl-SI"/>
        </w:rPr>
        <w:t>o, dv</w:t>
      </w:r>
      <w:r w:rsidRPr="005363F4">
        <w:rPr>
          <w:rFonts w:ascii="Garamond" w:hAnsi="Garamond" w:cs="Calibri"/>
          <w:sz w:val="24"/>
          <w:szCs w:val="24"/>
          <w:lang w:eastAsia="sl-SI"/>
        </w:rPr>
        <w:t>e</w:t>
      </w:r>
      <w:r w:rsidR="00F84F57" w:rsidRPr="005363F4">
        <w:rPr>
          <w:rFonts w:ascii="Garamond" w:hAnsi="Garamond" w:cs="Calibri"/>
          <w:sz w:val="24"/>
          <w:szCs w:val="24"/>
          <w:lang w:eastAsia="sl-SI"/>
        </w:rPr>
        <w:t xml:space="preserve"> (</w:t>
      </w:r>
      <w:r w:rsidR="00F84F57" w:rsidRPr="005363F4">
        <w:rPr>
          <w:rFonts w:ascii="Garamond" w:hAnsi="Garamond" w:cs="Arial"/>
          <w:sz w:val="24"/>
          <w:szCs w:val="24"/>
        </w:rPr>
        <w:t>2) član</w:t>
      </w:r>
      <w:r w:rsidRPr="005363F4">
        <w:rPr>
          <w:rFonts w:ascii="Garamond" w:hAnsi="Garamond" w:cs="Arial"/>
          <w:sz w:val="24"/>
          <w:szCs w:val="24"/>
        </w:rPr>
        <w:t>ici</w:t>
      </w:r>
      <w:r w:rsidR="00F84F57" w:rsidRPr="005363F4">
        <w:rPr>
          <w:rFonts w:ascii="Garamond" w:hAnsi="Garamond" w:cs="Arial"/>
          <w:sz w:val="24"/>
          <w:szCs w:val="24"/>
        </w:rPr>
        <w:t xml:space="preserve"> in dv</w:t>
      </w:r>
      <w:r w:rsidRPr="005363F4">
        <w:rPr>
          <w:rFonts w:ascii="Garamond" w:hAnsi="Garamond" w:cs="Arial"/>
          <w:sz w:val="24"/>
          <w:szCs w:val="24"/>
        </w:rPr>
        <w:t>e</w:t>
      </w:r>
      <w:r w:rsidR="00F84F57" w:rsidRPr="005363F4">
        <w:rPr>
          <w:rFonts w:ascii="Garamond" w:hAnsi="Garamond" w:cs="Arial"/>
          <w:sz w:val="24"/>
          <w:szCs w:val="24"/>
        </w:rPr>
        <w:t xml:space="preserve"> (2) namestni</w:t>
      </w:r>
      <w:r w:rsidRPr="005363F4">
        <w:rPr>
          <w:rFonts w:ascii="Garamond" w:hAnsi="Garamond" w:cs="Arial"/>
          <w:sz w:val="24"/>
          <w:szCs w:val="24"/>
        </w:rPr>
        <w:t>ci</w:t>
      </w:r>
      <w:r w:rsidR="00F84F57" w:rsidRPr="005363F4">
        <w:rPr>
          <w:rFonts w:ascii="Garamond" w:hAnsi="Garamond" w:cs="Arial"/>
          <w:b/>
          <w:sz w:val="24"/>
          <w:szCs w:val="24"/>
        </w:rPr>
        <w:t xml:space="preserve"> </w:t>
      </w:r>
      <w:r w:rsidR="00AE6389" w:rsidRPr="005363F4">
        <w:rPr>
          <w:rFonts w:ascii="Garamond" w:hAnsi="Garamond" w:cs="Arial"/>
          <w:sz w:val="24"/>
          <w:szCs w:val="24"/>
        </w:rPr>
        <w:t xml:space="preserve">v </w:t>
      </w:r>
      <w:r w:rsidR="00F84F57" w:rsidRPr="005363F4">
        <w:rPr>
          <w:rFonts w:ascii="Garamond" w:hAnsi="Garamond" w:cs="Arial"/>
          <w:sz w:val="24"/>
          <w:szCs w:val="24"/>
        </w:rPr>
        <w:t>Disciplinsko komisijo za študent</w:t>
      </w:r>
      <w:r w:rsidRPr="005363F4">
        <w:rPr>
          <w:rFonts w:ascii="Garamond" w:hAnsi="Garamond" w:cs="Arial"/>
          <w:sz w:val="24"/>
          <w:szCs w:val="24"/>
        </w:rPr>
        <w:t>ke</w:t>
      </w:r>
      <w:r w:rsidR="00F84F57" w:rsidRPr="005363F4">
        <w:rPr>
          <w:rFonts w:ascii="Garamond" w:hAnsi="Garamond" w:cs="Arial"/>
          <w:sz w:val="24"/>
          <w:szCs w:val="24"/>
        </w:rPr>
        <w:t>, en</w:t>
      </w:r>
      <w:r w:rsidRPr="005363F4">
        <w:rPr>
          <w:rFonts w:ascii="Garamond" w:hAnsi="Garamond" w:cs="Arial"/>
          <w:sz w:val="24"/>
          <w:szCs w:val="24"/>
        </w:rPr>
        <w:t>o</w:t>
      </w:r>
      <w:r w:rsidR="00F84F57" w:rsidRPr="005363F4">
        <w:rPr>
          <w:rFonts w:ascii="Garamond" w:hAnsi="Garamond" w:cs="Arial"/>
          <w:sz w:val="24"/>
          <w:szCs w:val="24"/>
        </w:rPr>
        <w:t xml:space="preserve"> (1) član</w:t>
      </w:r>
      <w:r w:rsidRPr="005363F4">
        <w:rPr>
          <w:rFonts w:ascii="Garamond" w:hAnsi="Garamond" w:cs="Arial"/>
          <w:sz w:val="24"/>
          <w:szCs w:val="24"/>
        </w:rPr>
        <w:t>ico</w:t>
      </w:r>
      <w:r w:rsidR="00EE3F89" w:rsidRPr="005363F4">
        <w:rPr>
          <w:rFonts w:ascii="Garamond" w:hAnsi="Garamond" w:cs="Arial"/>
          <w:sz w:val="24"/>
          <w:szCs w:val="24"/>
        </w:rPr>
        <w:t xml:space="preserve"> v Komisijo za priznanja FF</w:t>
      </w:r>
      <w:r w:rsidR="00F84F57" w:rsidRPr="005363F4">
        <w:rPr>
          <w:rFonts w:ascii="Garamond" w:hAnsi="Garamond" w:cs="Arial"/>
          <w:sz w:val="24"/>
          <w:szCs w:val="24"/>
        </w:rPr>
        <w:t>, en</w:t>
      </w:r>
      <w:r w:rsidRPr="005363F4">
        <w:rPr>
          <w:rFonts w:ascii="Garamond" w:hAnsi="Garamond" w:cs="Arial"/>
          <w:sz w:val="24"/>
          <w:szCs w:val="24"/>
        </w:rPr>
        <w:t>o</w:t>
      </w:r>
      <w:r w:rsidR="00F84F57" w:rsidRPr="005363F4">
        <w:rPr>
          <w:rFonts w:ascii="Garamond" w:hAnsi="Garamond" w:cs="Arial"/>
          <w:sz w:val="24"/>
          <w:szCs w:val="24"/>
        </w:rPr>
        <w:t xml:space="preserve"> (1) član</w:t>
      </w:r>
      <w:r w:rsidRPr="005363F4">
        <w:rPr>
          <w:rFonts w:ascii="Garamond" w:hAnsi="Garamond" w:cs="Arial"/>
          <w:sz w:val="24"/>
          <w:szCs w:val="24"/>
        </w:rPr>
        <w:t>ico</w:t>
      </w:r>
      <w:r w:rsidR="00F84F57" w:rsidRPr="005363F4">
        <w:rPr>
          <w:rFonts w:ascii="Garamond" w:hAnsi="Garamond" w:cs="Arial"/>
          <w:sz w:val="24"/>
          <w:szCs w:val="24"/>
        </w:rPr>
        <w:t xml:space="preserve"> v Uredništvo promocijskih gradiv Znanstvene založbe FF: </w:t>
      </w:r>
    </w:p>
    <w:p w14:paraId="723E841B" w14:textId="77777777" w:rsidR="00DD5AEF" w:rsidRPr="005363F4" w:rsidRDefault="00EE3F89" w:rsidP="005363F4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eno (1) predstavnico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Svet </w:t>
      </w:r>
      <w:proofErr w:type="spellStart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OHK</w:t>
      </w:r>
      <w:proofErr w:type="spellEnd"/>
      <w:r w:rsidRPr="005363F4">
        <w:rPr>
          <w:rStyle w:val="Pripombasklic"/>
          <w:rFonts w:ascii="Garamond" w:hAnsi="Garamond"/>
          <w:sz w:val="24"/>
          <w:szCs w:val="24"/>
        </w:rPr>
        <w:t>.</w:t>
      </w:r>
    </w:p>
    <w:p w14:paraId="635EE423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4A62F4F2" w14:textId="77777777" w:rsidR="00DD5AEF" w:rsidRPr="005363F4" w:rsidRDefault="00CA5A3B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5.</w:t>
      </w:r>
      <w:r w:rsidR="00A4046A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1. Predlog za </w:t>
      </w:r>
      <w:proofErr w:type="spellStart"/>
      <w:r w:rsidR="00A4046A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prodekanjo</w:t>
      </w:r>
      <w:proofErr w:type="spellEnd"/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študent</w:t>
      </w:r>
      <w:r w:rsidR="00A4046A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ko</w:t>
      </w:r>
    </w:p>
    <w:p w14:paraId="515BC6C6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48E5721F" w14:textId="77777777" w:rsidR="00DD5AEF" w:rsidRDefault="00DD5AEF" w:rsidP="00E03DB5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6</w:t>
      </w:r>
      <w:r w:rsidR="00494EA0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8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2557E116" w14:textId="77777777" w:rsidR="00E03DB5" w:rsidRPr="005363F4" w:rsidRDefault="00E03DB5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3762C9F5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Dekan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ja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sodelovanju s predsedni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co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izbere najprimernejš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o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kandidat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ko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za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prodekan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jo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ko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FF. Podrobnosti ureja Pravilnik o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prodekan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ji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ki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Filozofske fakultete </w:t>
      </w:r>
    </w:p>
    <w:p w14:paraId="63EA81FC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3689936A" w14:textId="77777777" w:rsidR="00DD5AEF" w:rsidRPr="005363F4" w:rsidRDefault="00CA5A3B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5.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2. Imenovanje predstavni</w:t>
      </w:r>
      <w:r w:rsidR="00A4046A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c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študent</w:t>
      </w:r>
      <w:r w:rsidR="00A4046A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k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v Upravni odbor FF, Senat FF, delovna telesa in komisije Senata FF in Akademski zbor FF </w:t>
      </w:r>
    </w:p>
    <w:p w14:paraId="56E90E71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45DBE316" w14:textId="77777777" w:rsidR="00DD5AEF" w:rsidRDefault="00494EA0" w:rsidP="00E03DB5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69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1FA39B43" w14:textId="77777777" w:rsidR="00E03DB5" w:rsidRPr="005363F4" w:rsidRDefault="00E03DB5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62880BC4" w14:textId="77777777" w:rsidR="00DD5AEF" w:rsidRDefault="00A4046A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Imenovanja predstavnic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Upravni odbor FF, Senat FF in Akademski zbor FF ureja Pravilnik o volitvah predstavni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c 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študent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študentske svete članic in organe članic Univerze v Ljubljani, ki ga sprejme </w:t>
      </w:r>
      <w:proofErr w:type="spellStart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>ŠSUL</w:t>
      </w:r>
      <w:proofErr w:type="spellEnd"/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. </w:t>
      </w:r>
    </w:p>
    <w:p w14:paraId="18384169" w14:textId="77777777" w:rsidR="00E03DB5" w:rsidRPr="005363F4" w:rsidRDefault="00E03DB5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41321F81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V Upravni odbor FF, Senat FF i</w:t>
      </w:r>
      <w:r w:rsidR="009E1C61" w:rsidRPr="005363F4">
        <w:rPr>
          <w:rFonts w:ascii="Garamond" w:eastAsia="Times New Roman" w:hAnsi="Garamond" w:cs="Calibri"/>
          <w:sz w:val="24"/>
          <w:szCs w:val="24"/>
          <w:lang w:eastAsia="sl-SI"/>
        </w:rPr>
        <w:t>n Akademski zbor FF so izvoljene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tist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e kandidatke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ki prejmejo največje število glasov od vseh član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ic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Študentskega sveta članice, v delovna telesa in komisije Senat</w:t>
      </w:r>
      <w:r w:rsidR="009E1C61" w:rsidRPr="005363F4">
        <w:rPr>
          <w:rFonts w:ascii="Garamond" w:eastAsia="Times New Roman" w:hAnsi="Garamond" w:cs="Calibri"/>
          <w:sz w:val="24"/>
          <w:szCs w:val="24"/>
          <w:lang w:eastAsia="sl-SI"/>
        </w:rPr>
        <w:t>a FF pa so izvoljene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tist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ke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ki prejmejo večino glasov od prisotnih na seji sveta. </w:t>
      </w:r>
    </w:p>
    <w:p w14:paraId="3AEF60D8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0C63152A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6. Imenovanje predsedni</w:t>
      </w:r>
      <w:r w:rsidR="00A4046A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in namestni</w:t>
      </w:r>
      <w:r w:rsidR="00A4046A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</w:t>
      </w:r>
    </w:p>
    <w:p w14:paraId="502FA5CD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4EF8967E" w14:textId="77777777" w:rsidR="00DD5AEF" w:rsidRDefault="00494EA0" w:rsidP="00E03DB5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70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31B244A1" w14:textId="77777777" w:rsidR="00E03DB5" w:rsidRPr="005363F4" w:rsidRDefault="00E03DB5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EFF9AB3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Predsedni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ca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praviloma predstavni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ca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oddelka v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. Če funkcijo odkloni, člani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 konstitutivni seji predsedni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co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izvolijo izmed sebe. Predsedni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ima namestni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co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ki je izvoljen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na konstitutivni seji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po opravljenih volitvah predsedni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ŠSO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če so te potrebne. </w:t>
      </w:r>
    </w:p>
    <w:p w14:paraId="4EDE8012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48E41179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7. Postopek za razrešitev </w:t>
      </w:r>
    </w:p>
    <w:p w14:paraId="707F2E1D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5A190299" w14:textId="77777777" w:rsidR="00DD5AEF" w:rsidRDefault="00494EA0" w:rsidP="00E03DB5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71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0C858F5C" w14:textId="77777777" w:rsidR="00E03DB5" w:rsidRPr="005363F4" w:rsidRDefault="00E03DB5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7AD985D9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razrešuje svoje fu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nkcionarke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predstavni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ce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, ki jih voli v organe fakultete in Univerze v Ljubljani, po enakem postopku, kakor je določen za izvolitev ali imenovanje. </w:t>
      </w:r>
    </w:p>
    <w:p w14:paraId="05F0D657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035B6881" w14:textId="77777777" w:rsidR="00E03DB5" w:rsidRDefault="00E03DB5">
      <w:pPr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br w:type="page"/>
      </w:r>
    </w:p>
    <w:p w14:paraId="64C4C65F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lastRenderedPageBreak/>
        <w:t xml:space="preserve">8. Odstop </w:t>
      </w:r>
    </w:p>
    <w:p w14:paraId="6BFB1C7A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 </w:t>
      </w:r>
    </w:p>
    <w:p w14:paraId="1B8058BA" w14:textId="77777777" w:rsidR="00DD5AEF" w:rsidRDefault="00494EA0" w:rsidP="00E03DB5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72.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 člen</w:t>
      </w:r>
    </w:p>
    <w:p w14:paraId="25D89A55" w14:textId="77777777" w:rsidR="00E03DB5" w:rsidRPr="005363F4" w:rsidRDefault="00E03DB5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01A582A7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Vsak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svetni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ca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funkcionar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ka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in predstavni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ca 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študent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organih fakultete ali Univerze v Ljubljani ima pravico odstopiti in odstop obrazložiti. </w:t>
      </w:r>
    </w:p>
    <w:p w14:paraId="4591F6FE" w14:textId="77777777" w:rsidR="00E03DB5" w:rsidRPr="005363F4" w:rsidRDefault="00E03DB5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0BBD3C34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Postopek za odstop svetni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c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je enak, kakor je določen za izvolitev ali imenovanje. </w:t>
      </w:r>
    </w:p>
    <w:p w14:paraId="75BB523B" w14:textId="77777777" w:rsidR="00E03DB5" w:rsidRPr="005363F4" w:rsidRDefault="00E03DB5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E4E9C3E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Šteje, da je svetni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ci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, funkcionar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ki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ali predstavni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ci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študent</w:t>
      </w:r>
      <w:r w:rsidR="00A4046A" w:rsidRPr="005363F4">
        <w:rPr>
          <w:rFonts w:ascii="Garamond" w:eastAsia="Times New Roman" w:hAnsi="Garamond" w:cs="Calibri"/>
          <w:sz w:val="24"/>
          <w:szCs w:val="24"/>
          <w:lang w:eastAsia="sl-SI"/>
        </w:rPr>
        <w:t>k</w:t>
      </w: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v organih fakultete ali Univerze v Ljubljani prenehala funkcija z dnem seje, na kateri je bil </w:t>
      </w:r>
      <w:proofErr w:type="spellStart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ŠSFF</w:t>
      </w:r>
      <w:proofErr w:type="spellEnd"/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obveščen o odstopu. </w:t>
      </w:r>
    </w:p>
    <w:p w14:paraId="18CCC547" w14:textId="77777777" w:rsidR="00E03DB5" w:rsidRDefault="00E03DB5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02B8E49A" w14:textId="77777777" w:rsidR="00E03DB5" w:rsidRDefault="00E03DB5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0A269714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 xml:space="preserve">XIII. PREHODNA IN KONČNA DOLOČBA </w:t>
      </w:r>
    </w:p>
    <w:p w14:paraId="057E976A" w14:textId="77777777" w:rsidR="00DD5AEF" w:rsidRPr="005363F4" w:rsidRDefault="00DD5AEF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  </w:t>
      </w:r>
    </w:p>
    <w:p w14:paraId="64836A01" w14:textId="77777777" w:rsidR="00DD5AEF" w:rsidRDefault="00494EA0" w:rsidP="00E03DB5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73</w:t>
      </w:r>
      <w:r w:rsidR="00DD5AEF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20869544" w14:textId="77777777" w:rsidR="00E03DB5" w:rsidRPr="005363F4" w:rsidRDefault="00E03DB5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661909AC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Deli tega pravilnika, ki so v morebitni koliziji s Pravili FF, začnejo veljati po ustrezni spremembi in dopolnitvi Pravil FF. </w:t>
      </w:r>
    </w:p>
    <w:p w14:paraId="6994FF9F" w14:textId="77777777" w:rsidR="00E03DB5" w:rsidRPr="005363F4" w:rsidRDefault="00E03DB5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141F656F" w14:textId="77777777" w:rsidR="00DD5AEF" w:rsidRDefault="00DD5AEF" w:rsidP="00E03DB5">
      <w:pPr>
        <w:spacing w:after="0" w:line="276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7</w:t>
      </w:r>
      <w:r w:rsidR="00494EA0"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4</w:t>
      </w:r>
      <w:r w:rsidRPr="005363F4">
        <w:rPr>
          <w:rFonts w:ascii="Garamond" w:eastAsia="Times New Roman" w:hAnsi="Garamond" w:cs="Calibri"/>
          <w:b/>
          <w:bCs/>
          <w:sz w:val="24"/>
          <w:szCs w:val="24"/>
          <w:lang w:eastAsia="sl-SI"/>
        </w:rPr>
        <w:t>. člen</w:t>
      </w:r>
    </w:p>
    <w:p w14:paraId="138311AB" w14:textId="77777777" w:rsidR="00E03DB5" w:rsidRPr="005363F4" w:rsidRDefault="00E03DB5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6498565" w14:textId="77777777" w:rsidR="00DD5AEF" w:rsidRDefault="00DD5AEF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Uradno prečiščeno besedilo tega pravilnika začne veljati takoj, ko ga sprejme Študentski svet Filozofske fakultete in potrdi Senat Filozofske fakultete. </w:t>
      </w:r>
    </w:p>
    <w:p w14:paraId="6D8F36F9" w14:textId="77777777" w:rsidR="00E03DB5" w:rsidRPr="005363F4" w:rsidRDefault="00E03DB5" w:rsidP="005363F4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A3CF302" w14:textId="77777777" w:rsidR="005363F4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</w:p>
    <w:p w14:paraId="7F4353A3" w14:textId="77777777" w:rsidR="00DD5AEF" w:rsidRPr="005363F4" w:rsidRDefault="005363F4" w:rsidP="005363F4">
      <w:p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V Ljubljani, 12. junija 2019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 </w:t>
      </w:r>
    </w:p>
    <w:p w14:paraId="54EC9218" w14:textId="77777777" w:rsidR="00DD5AEF" w:rsidRPr="005363F4" w:rsidRDefault="005363F4" w:rsidP="00E03DB5">
      <w:pPr>
        <w:spacing w:after="0" w:line="276" w:lineRule="auto"/>
        <w:jc w:val="right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Študentski svet </w:t>
      </w:r>
      <w:r w:rsidR="00DD5AEF" w:rsidRPr="005363F4">
        <w:rPr>
          <w:rFonts w:ascii="Garamond" w:eastAsia="Times New Roman" w:hAnsi="Garamond" w:cs="Calibri"/>
          <w:sz w:val="24"/>
          <w:szCs w:val="24"/>
          <w:lang w:eastAsia="sl-SI"/>
        </w:rPr>
        <w:t xml:space="preserve">Filozofske fakultete </w:t>
      </w:r>
    </w:p>
    <w:p w14:paraId="12AD828E" w14:textId="77777777" w:rsidR="005363F4" w:rsidRPr="005363F4" w:rsidRDefault="005363F4" w:rsidP="00E03DB5">
      <w:pPr>
        <w:spacing w:after="0" w:line="276" w:lineRule="auto"/>
        <w:jc w:val="right"/>
        <w:rPr>
          <w:rFonts w:ascii="Garamond" w:eastAsia="Times New Roman" w:hAnsi="Garamond" w:cs="Calibri"/>
          <w:sz w:val="24"/>
          <w:szCs w:val="24"/>
          <w:lang w:eastAsia="sl-SI"/>
        </w:rPr>
      </w:pPr>
    </w:p>
    <w:p w14:paraId="25764147" w14:textId="77777777" w:rsidR="005363F4" w:rsidRPr="005363F4" w:rsidRDefault="005363F4" w:rsidP="00E03DB5">
      <w:pPr>
        <w:spacing w:after="0" w:line="276" w:lineRule="auto"/>
        <w:jc w:val="right"/>
        <w:rPr>
          <w:rFonts w:ascii="Garamond" w:eastAsia="Times New Roman" w:hAnsi="Garamond" w:cs="Calibri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Timotej Klopčič</w:t>
      </w:r>
    </w:p>
    <w:p w14:paraId="44B30367" w14:textId="77777777" w:rsidR="005363F4" w:rsidRPr="005363F4" w:rsidRDefault="005363F4" w:rsidP="00E03DB5">
      <w:pPr>
        <w:spacing w:after="0" w:line="276" w:lineRule="auto"/>
        <w:jc w:val="right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5363F4">
        <w:rPr>
          <w:rFonts w:ascii="Garamond" w:eastAsia="Times New Roman" w:hAnsi="Garamond" w:cs="Calibri"/>
          <w:sz w:val="24"/>
          <w:szCs w:val="24"/>
          <w:lang w:eastAsia="sl-SI"/>
        </w:rPr>
        <w:t>predsednik</w:t>
      </w:r>
    </w:p>
    <w:p w14:paraId="2296729E" w14:textId="77777777" w:rsidR="003F37F2" w:rsidRPr="005363F4" w:rsidRDefault="003F37F2" w:rsidP="00E03DB5">
      <w:pPr>
        <w:spacing w:after="0" w:line="276" w:lineRule="auto"/>
        <w:jc w:val="right"/>
        <w:rPr>
          <w:rFonts w:ascii="Garamond" w:hAnsi="Garamond"/>
          <w:sz w:val="24"/>
          <w:szCs w:val="24"/>
        </w:rPr>
      </w:pPr>
    </w:p>
    <w:sectPr w:rsidR="003F37F2" w:rsidRPr="005363F4" w:rsidSect="00323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A2F07" w14:textId="77777777" w:rsidR="00C9683A" w:rsidRDefault="00C9683A" w:rsidP="00E03DB5">
      <w:pPr>
        <w:spacing w:after="0" w:line="240" w:lineRule="auto"/>
      </w:pPr>
      <w:r>
        <w:separator/>
      </w:r>
    </w:p>
  </w:endnote>
  <w:endnote w:type="continuationSeparator" w:id="0">
    <w:p w14:paraId="378D01C5" w14:textId="77777777" w:rsidR="00C9683A" w:rsidRDefault="00C9683A" w:rsidP="00E0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  <w:sz w:val="20"/>
        <w:szCs w:val="20"/>
      </w:rPr>
      <w:id w:val="-1158996807"/>
      <w:docPartObj>
        <w:docPartGallery w:val="Page Numbers (Bottom of Page)"/>
        <w:docPartUnique/>
      </w:docPartObj>
    </w:sdtPr>
    <w:sdtEndPr/>
    <w:sdtContent>
      <w:p w14:paraId="64911E92" w14:textId="77777777" w:rsidR="00E03DB5" w:rsidRPr="00E03DB5" w:rsidRDefault="00E03DB5">
        <w:pPr>
          <w:pStyle w:val="Noga"/>
          <w:jc w:val="right"/>
          <w:rPr>
            <w:rFonts w:ascii="Garamond" w:hAnsi="Garamond"/>
            <w:sz w:val="20"/>
            <w:szCs w:val="20"/>
          </w:rPr>
        </w:pPr>
        <w:r w:rsidRPr="00E03DB5">
          <w:rPr>
            <w:rFonts w:ascii="Garamond" w:hAnsi="Garamond"/>
            <w:sz w:val="20"/>
            <w:szCs w:val="20"/>
          </w:rPr>
          <w:t xml:space="preserve">Stran | </w:t>
        </w:r>
        <w:r w:rsidRPr="00E03DB5">
          <w:rPr>
            <w:rFonts w:ascii="Garamond" w:hAnsi="Garamond"/>
            <w:sz w:val="20"/>
            <w:szCs w:val="20"/>
          </w:rPr>
          <w:fldChar w:fldCharType="begin"/>
        </w:r>
        <w:r w:rsidRPr="00E03DB5">
          <w:rPr>
            <w:rFonts w:ascii="Garamond" w:hAnsi="Garamond"/>
            <w:sz w:val="20"/>
            <w:szCs w:val="20"/>
          </w:rPr>
          <w:instrText>PAGE   \* MERGEFORMAT</w:instrText>
        </w:r>
        <w:r w:rsidRPr="00E03DB5">
          <w:rPr>
            <w:rFonts w:ascii="Garamond" w:hAnsi="Garamond"/>
            <w:sz w:val="20"/>
            <w:szCs w:val="20"/>
          </w:rPr>
          <w:fldChar w:fldCharType="separate"/>
        </w:r>
        <w:r w:rsidR="00CA5A3B">
          <w:rPr>
            <w:rFonts w:ascii="Garamond" w:hAnsi="Garamond"/>
            <w:noProof/>
            <w:sz w:val="20"/>
            <w:szCs w:val="20"/>
          </w:rPr>
          <w:t>15</w:t>
        </w:r>
        <w:r w:rsidRPr="00E03DB5">
          <w:rPr>
            <w:rFonts w:ascii="Garamond" w:hAnsi="Garamond"/>
            <w:sz w:val="20"/>
            <w:szCs w:val="20"/>
          </w:rPr>
          <w:fldChar w:fldCharType="end"/>
        </w:r>
        <w:r w:rsidRPr="00E03DB5">
          <w:rPr>
            <w:rFonts w:ascii="Garamond" w:hAnsi="Garamond"/>
            <w:sz w:val="20"/>
            <w:szCs w:val="20"/>
          </w:rPr>
          <w:t xml:space="preserve"> </w:t>
        </w:r>
      </w:p>
    </w:sdtContent>
  </w:sdt>
  <w:p w14:paraId="2E4EAA05" w14:textId="77777777" w:rsidR="00E03DB5" w:rsidRPr="00E03DB5" w:rsidRDefault="00E03DB5">
    <w:pPr>
      <w:pStyle w:val="Noga"/>
      <w:rPr>
        <w:rFonts w:ascii="Garamond" w:hAnsi="Garamond"/>
        <w:sz w:val="20"/>
        <w:szCs w:val="20"/>
      </w:rPr>
    </w:pPr>
    <w:r w:rsidRPr="00E03DB5">
      <w:rPr>
        <w:rFonts w:ascii="Garamond" w:hAnsi="Garamond"/>
        <w:sz w:val="20"/>
        <w:szCs w:val="20"/>
      </w:rPr>
      <w:t xml:space="preserve">Pravilnik o delovanju </w:t>
    </w:r>
    <w:r w:rsidR="00CA5A3B">
      <w:rPr>
        <w:rFonts w:ascii="Garamond" w:hAnsi="Garamond"/>
        <w:sz w:val="20"/>
        <w:szCs w:val="20"/>
      </w:rPr>
      <w:t>Študentskega sveta FF 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1D84C" w14:textId="77777777" w:rsidR="00C9683A" w:rsidRDefault="00C9683A" w:rsidP="00E03DB5">
      <w:pPr>
        <w:spacing w:after="0" w:line="240" w:lineRule="auto"/>
      </w:pPr>
      <w:r>
        <w:separator/>
      </w:r>
    </w:p>
  </w:footnote>
  <w:footnote w:type="continuationSeparator" w:id="0">
    <w:p w14:paraId="55F49889" w14:textId="77777777" w:rsidR="00C9683A" w:rsidRDefault="00C9683A" w:rsidP="00E03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0B7F"/>
    <w:multiLevelType w:val="multilevel"/>
    <w:tmpl w:val="97D0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128FD"/>
    <w:multiLevelType w:val="multilevel"/>
    <w:tmpl w:val="3D1EF2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50FF7"/>
    <w:multiLevelType w:val="multilevel"/>
    <w:tmpl w:val="A302F6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B3048"/>
    <w:multiLevelType w:val="multilevel"/>
    <w:tmpl w:val="4E6052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B2C57"/>
    <w:multiLevelType w:val="multilevel"/>
    <w:tmpl w:val="835620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67158"/>
    <w:multiLevelType w:val="multilevel"/>
    <w:tmpl w:val="B55862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37317"/>
    <w:multiLevelType w:val="multilevel"/>
    <w:tmpl w:val="7CD6A3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F055ED"/>
    <w:multiLevelType w:val="hybridMultilevel"/>
    <w:tmpl w:val="AFD040CE"/>
    <w:lvl w:ilvl="0" w:tplc="29A02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0182A"/>
    <w:multiLevelType w:val="multilevel"/>
    <w:tmpl w:val="1F4625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E110D2"/>
    <w:multiLevelType w:val="multilevel"/>
    <w:tmpl w:val="CC9E40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50AA5"/>
    <w:multiLevelType w:val="multilevel"/>
    <w:tmpl w:val="94CE12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AEF"/>
    <w:rsid w:val="00074BFB"/>
    <w:rsid w:val="000A4712"/>
    <w:rsid w:val="001242AB"/>
    <w:rsid w:val="00126473"/>
    <w:rsid w:val="00134DDF"/>
    <w:rsid w:val="001C6B8D"/>
    <w:rsid w:val="001F1166"/>
    <w:rsid w:val="002041C6"/>
    <w:rsid w:val="00217FDB"/>
    <w:rsid w:val="002C5473"/>
    <w:rsid w:val="0030204B"/>
    <w:rsid w:val="003238C1"/>
    <w:rsid w:val="003F37F2"/>
    <w:rsid w:val="0048494A"/>
    <w:rsid w:val="00494EA0"/>
    <w:rsid w:val="004A150E"/>
    <w:rsid w:val="005363F4"/>
    <w:rsid w:val="00564C75"/>
    <w:rsid w:val="005C30A6"/>
    <w:rsid w:val="0061371B"/>
    <w:rsid w:val="00681769"/>
    <w:rsid w:val="00684F18"/>
    <w:rsid w:val="006A4610"/>
    <w:rsid w:val="006F1A00"/>
    <w:rsid w:val="00760314"/>
    <w:rsid w:val="007C6C7A"/>
    <w:rsid w:val="00877B98"/>
    <w:rsid w:val="009D29DA"/>
    <w:rsid w:val="009E1C61"/>
    <w:rsid w:val="00A4046A"/>
    <w:rsid w:val="00AE6389"/>
    <w:rsid w:val="00B23A34"/>
    <w:rsid w:val="00BC4403"/>
    <w:rsid w:val="00BD5BC5"/>
    <w:rsid w:val="00C334E0"/>
    <w:rsid w:val="00C64F54"/>
    <w:rsid w:val="00C9683A"/>
    <w:rsid w:val="00CA5A3B"/>
    <w:rsid w:val="00D60DE5"/>
    <w:rsid w:val="00D640BE"/>
    <w:rsid w:val="00D838A7"/>
    <w:rsid w:val="00DD4D22"/>
    <w:rsid w:val="00DD5AEF"/>
    <w:rsid w:val="00E03DB5"/>
    <w:rsid w:val="00E2316B"/>
    <w:rsid w:val="00E814CC"/>
    <w:rsid w:val="00EE3F89"/>
    <w:rsid w:val="00F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D068"/>
  <w15:docId w15:val="{C47CFDA8-DEED-41BC-8B82-06549A4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238C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D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134DD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6473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avaden"/>
    <w:qFormat/>
    <w:rsid w:val="00F84F5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1F11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F11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F11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F11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F1166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E0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03DB5"/>
  </w:style>
  <w:style w:type="paragraph" w:styleId="Noga">
    <w:name w:val="footer"/>
    <w:basedOn w:val="Navaden"/>
    <w:link w:val="NogaZnak"/>
    <w:uiPriority w:val="99"/>
    <w:unhideWhenUsed/>
    <w:rsid w:val="00E0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0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3213</Words>
  <Characters>18317</Characters>
  <Application>Microsoft Office Word</Application>
  <DocSecurity>0</DocSecurity>
  <Lines>152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 Kek</dc:creator>
  <cp:lastModifiedBy>Mia Hočevar</cp:lastModifiedBy>
  <cp:revision>7</cp:revision>
  <dcterms:created xsi:type="dcterms:W3CDTF">2019-11-15T12:50:00Z</dcterms:created>
  <dcterms:modified xsi:type="dcterms:W3CDTF">2020-10-04T15:41:00Z</dcterms:modified>
</cp:coreProperties>
</file>