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bookmarkStart w:id="0" w:name="_GoBack"/>
      <w:bookmarkEnd w:id="0"/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</w:p>
    <w:p w14:paraId="6599DB0C" w14:textId="77777777" w:rsidR="00B927CD" w:rsidRPr="002309B9" w:rsidRDefault="006D7FD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1BE5BC87" w:rsidR="003E5F41" w:rsidRPr="002309B9" w:rsidRDefault="00760437" w:rsidP="00901069">
      <w:pPr>
        <w:ind w:left="360"/>
        <w:jc w:val="both"/>
        <w:rPr>
          <w:rFonts w:ascii="Garamond" w:hAnsi="Garamond" w:cs="Arial"/>
          <w:noProof/>
        </w:rPr>
      </w:pPr>
      <w:r>
        <w:rPr>
          <w:rFonts w:ascii="Garamond" w:hAnsi="Garamond" w:cs="Arial"/>
          <w:b/>
          <w:noProof/>
        </w:rPr>
        <w:t>Raziskovalec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>
        <w:rPr>
          <w:rFonts w:ascii="Garamond" w:hAnsi="Garamond" w:cs="Arial"/>
          <w:noProof/>
        </w:rPr>
        <w:t>H017004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>projekt</w:t>
      </w:r>
      <w:r w:rsidR="00901069">
        <w:rPr>
          <w:rFonts w:ascii="Garamond" w:hAnsi="Garamond" w:cs="Arial"/>
          <w:noProof/>
        </w:rPr>
        <w:t>ih</w:t>
      </w:r>
      <w:r w:rsidR="007B2C1D" w:rsidRPr="006C0655">
        <w:rPr>
          <w:rFonts w:ascii="Garamond" w:hAnsi="Garamond" w:cs="Arial"/>
          <w:noProof/>
        </w:rPr>
        <w:t xml:space="preserve"> </w:t>
      </w:r>
      <w:r w:rsidR="008223A0">
        <w:rPr>
          <w:rFonts w:ascii="Garamond" w:hAnsi="Garamond" w:cs="Arial"/>
          <w:noProof/>
        </w:rPr>
        <w:t>»</w:t>
      </w:r>
      <w:r w:rsidR="00901069" w:rsidRPr="00901069">
        <w:rPr>
          <w:rFonts w:ascii="Garamond" w:hAnsi="Garamond" w:cs="Arial"/>
          <w:noProof/>
        </w:rPr>
        <w:t>Protourbano gradišče Pungrt nad Igom: od 10 hektarjev k 10 mikronom</w:t>
      </w:r>
      <w:r w:rsidR="008223A0">
        <w:rPr>
          <w:rFonts w:ascii="Garamond" w:hAnsi="Garamond" w:cs="Arial"/>
          <w:noProof/>
        </w:rPr>
        <w:t>«</w:t>
      </w:r>
      <w:r w:rsidR="00901069">
        <w:rPr>
          <w:rFonts w:ascii="Garamond" w:hAnsi="Garamond" w:cs="Arial"/>
          <w:noProof/>
        </w:rPr>
        <w:t>, »</w:t>
      </w:r>
      <w:r w:rsidR="00901069" w:rsidRPr="00901069">
        <w:rPr>
          <w:rFonts w:ascii="Garamond" w:hAnsi="Garamond" w:cs="Arial"/>
          <w:noProof/>
        </w:rPr>
        <w:t>Kremacija ali</w:t>
      </w:r>
      <w:r w:rsidR="00901069">
        <w:rPr>
          <w:rFonts w:ascii="Garamond" w:hAnsi="Garamond" w:cs="Arial"/>
          <w:noProof/>
        </w:rPr>
        <w:t xml:space="preserve"> </w:t>
      </w:r>
      <w:r w:rsidR="00901069" w:rsidRPr="00901069">
        <w:rPr>
          <w:rFonts w:ascii="Garamond" w:hAnsi="Garamond" w:cs="Arial"/>
          <w:noProof/>
        </w:rPr>
        <w:t>inhumacija pri preteklih skupnostih?</w:t>
      </w:r>
      <w:r w:rsidR="00901069">
        <w:rPr>
          <w:rFonts w:ascii="Garamond" w:hAnsi="Garamond" w:cs="Arial"/>
          <w:noProof/>
        </w:rPr>
        <w:t xml:space="preserve"> </w:t>
      </w:r>
      <w:r w:rsidR="00901069" w:rsidRPr="00901069">
        <w:rPr>
          <w:rFonts w:ascii="Garamond" w:hAnsi="Garamond" w:cs="Arial"/>
          <w:noProof/>
        </w:rPr>
        <w:t>Multidisciplinarno vprašanje na evropski</w:t>
      </w:r>
      <w:r w:rsidR="00901069">
        <w:rPr>
          <w:rFonts w:ascii="Garamond" w:hAnsi="Garamond" w:cs="Arial"/>
          <w:noProof/>
        </w:rPr>
        <w:t xml:space="preserve"> r</w:t>
      </w:r>
      <w:r w:rsidR="00901069" w:rsidRPr="00901069">
        <w:rPr>
          <w:rFonts w:ascii="Garamond" w:hAnsi="Garamond" w:cs="Arial"/>
          <w:noProof/>
        </w:rPr>
        <w:t>avni</w:t>
      </w:r>
      <w:r w:rsidR="00901069">
        <w:rPr>
          <w:rFonts w:ascii="Garamond" w:hAnsi="Garamond" w:cs="Arial"/>
          <w:noProof/>
        </w:rPr>
        <w:t>« in »</w:t>
      </w:r>
      <w:r w:rsidR="00901069" w:rsidRPr="00901069">
        <w:rPr>
          <w:rFonts w:ascii="Garamond" w:hAnsi="Garamond" w:cs="Arial"/>
          <w:noProof/>
        </w:rPr>
        <w:t>Raba prostora v starejši železni dobi</w:t>
      </w:r>
      <w:r w:rsidR="00901069">
        <w:rPr>
          <w:rFonts w:ascii="Garamond" w:hAnsi="Garamond" w:cs="Arial"/>
          <w:noProof/>
        </w:rPr>
        <w:t xml:space="preserve"> </w:t>
      </w:r>
      <w:r w:rsidR="00901069" w:rsidRPr="00901069">
        <w:rPr>
          <w:rFonts w:ascii="Garamond" w:hAnsi="Garamond" w:cs="Arial"/>
          <w:noProof/>
        </w:rPr>
        <w:t>med Alpami in Donavo. Primerjalna</w:t>
      </w:r>
      <w:r w:rsidR="00901069">
        <w:rPr>
          <w:rFonts w:ascii="Garamond" w:hAnsi="Garamond" w:cs="Arial"/>
          <w:noProof/>
        </w:rPr>
        <w:t xml:space="preserve"> </w:t>
      </w:r>
      <w:r w:rsidR="00901069" w:rsidRPr="00901069">
        <w:rPr>
          <w:rFonts w:ascii="Garamond" w:hAnsi="Garamond" w:cs="Arial"/>
          <w:noProof/>
        </w:rPr>
        <w:t>analiza arheoloških krajin na območjih</w:t>
      </w:r>
      <w:r w:rsidR="00901069">
        <w:rPr>
          <w:rFonts w:ascii="Garamond" w:hAnsi="Garamond" w:cs="Arial"/>
          <w:noProof/>
        </w:rPr>
        <w:t xml:space="preserve"> </w:t>
      </w:r>
      <w:r w:rsidR="00901069" w:rsidRPr="00901069">
        <w:rPr>
          <w:rFonts w:ascii="Garamond" w:hAnsi="Garamond" w:cs="Arial"/>
          <w:noProof/>
        </w:rPr>
        <w:t>najdiščnih kompleksov Süttő in Poštela</w:t>
      </w:r>
      <w:r w:rsidR="00901069">
        <w:rPr>
          <w:rFonts w:ascii="Garamond" w:hAnsi="Garamond" w:cs="Arial"/>
          <w:noProof/>
        </w:rPr>
        <w:t>«</w:t>
      </w:r>
      <w:r w:rsidR="00243090">
        <w:rPr>
          <w:rFonts w:ascii="Garamond" w:hAnsi="Garamond" w:cs="Arial"/>
          <w:noProof/>
        </w:rPr>
        <w:t xml:space="preserve"> na</w:t>
      </w:r>
      <w:r w:rsidR="002309B9" w:rsidRPr="002309B9">
        <w:rPr>
          <w:rFonts w:ascii="Garamond" w:hAnsi="Garamond" w:cs="Arial"/>
          <w:noProof/>
        </w:rPr>
        <w:t xml:space="preserve">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>delku za</w:t>
      </w:r>
      <w:r w:rsidR="00901069">
        <w:rPr>
          <w:rFonts w:ascii="Garamond" w:hAnsi="Garamond" w:cs="Arial"/>
          <w:noProof/>
        </w:rPr>
        <w:t xml:space="preserve"> arheologijo</w:t>
      </w:r>
      <w:r w:rsidR="00D50C0F">
        <w:rPr>
          <w:rFonts w:ascii="Garamond" w:hAnsi="Garamond" w:cs="Arial"/>
          <w:noProof/>
        </w:rPr>
        <w:t xml:space="preserve">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="009C279A" w:rsidRPr="002309B9">
        <w:rPr>
          <w:rFonts w:ascii="Garamond" w:hAnsi="Garamond" w:cs="Arial"/>
        </w:rPr>
        <w:t xml:space="preserve"> </w:t>
      </w:r>
      <w:r w:rsidR="009C279A" w:rsidRPr="006C0655">
        <w:rPr>
          <w:rFonts w:ascii="Garamond" w:hAnsi="Garamond" w:cs="Arial"/>
        </w:rPr>
        <w:t xml:space="preserve">od </w:t>
      </w:r>
      <w:r w:rsidR="00901069" w:rsidRPr="00A05D3C">
        <w:rPr>
          <w:rFonts w:ascii="Garamond" w:hAnsi="Garamond" w:cs="Arial"/>
        </w:rPr>
        <w:t>22</w:t>
      </w:r>
      <w:r w:rsidR="009C279A" w:rsidRPr="00A05D3C">
        <w:rPr>
          <w:rFonts w:ascii="Garamond" w:hAnsi="Garamond" w:cs="Arial"/>
        </w:rPr>
        <w:t xml:space="preserve">. </w:t>
      </w:r>
      <w:r w:rsidR="002309B9" w:rsidRPr="00A05D3C">
        <w:rPr>
          <w:rFonts w:ascii="Garamond" w:hAnsi="Garamond" w:cs="Arial"/>
        </w:rPr>
        <w:t>1</w:t>
      </w:r>
      <w:r w:rsidRPr="00A05D3C">
        <w:rPr>
          <w:rFonts w:ascii="Garamond" w:hAnsi="Garamond" w:cs="Arial"/>
        </w:rPr>
        <w:t>1</w:t>
      </w:r>
      <w:r w:rsidR="009C279A" w:rsidRPr="00A05D3C">
        <w:rPr>
          <w:rFonts w:ascii="Garamond" w:hAnsi="Garamond" w:cs="Arial"/>
        </w:rPr>
        <w:t>. 202</w:t>
      </w:r>
      <w:r w:rsidRPr="00A05D3C">
        <w:rPr>
          <w:rFonts w:ascii="Garamond" w:hAnsi="Garamond" w:cs="Arial"/>
        </w:rPr>
        <w:t>1</w:t>
      </w:r>
      <w:r w:rsidR="007B2C1D" w:rsidRPr="00A05D3C">
        <w:rPr>
          <w:rFonts w:ascii="Garamond" w:hAnsi="Garamond" w:cs="Arial"/>
        </w:rPr>
        <w:t xml:space="preserve"> do 3</w:t>
      </w:r>
      <w:r w:rsidR="007F1078" w:rsidRPr="00A05D3C">
        <w:rPr>
          <w:rFonts w:ascii="Garamond" w:hAnsi="Garamond" w:cs="Arial"/>
        </w:rPr>
        <w:t>0</w:t>
      </w:r>
      <w:r w:rsidR="007B2C1D" w:rsidRPr="00A05D3C">
        <w:rPr>
          <w:rFonts w:ascii="Garamond" w:hAnsi="Garamond" w:cs="Arial"/>
        </w:rPr>
        <w:t xml:space="preserve">. </w:t>
      </w:r>
      <w:r w:rsidR="007F1078" w:rsidRPr="00A05D3C">
        <w:rPr>
          <w:rFonts w:ascii="Garamond" w:hAnsi="Garamond" w:cs="Arial"/>
        </w:rPr>
        <w:t>9</w:t>
      </w:r>
      <w:r w:rsidR="007B2C1D" w:rsidRPr="00A05D3C">
        <w:rPr>
          <w:rFonts w:ascii="Garamond" w:hAnsi="Garamond" w:cs="Arial"/>
        </w:rPr>
        <w:t>. 202</w:t>
      </w:r>
      <w:r w:rsidR="00901069" w:rsidRPr="00A05D3C">
        <w:rPr>
          <w:rFonts w:ascii="Garamond" w:hAnsi="Garamond" w:cs="Arial"/>
        </w:rPr>
        <w:t>4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901069">
        <w:rPr>
          <w:rFonts w:ascii="Garamond" w:hAnsi="Garamond" w:cs="Arial"/>
        </w:rPr>
        <w:t>polnim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 w:rsidR="00901069">
        <w:rPr>
          <w:rFonts w:ascii="Garamond" w:hAnsi="Garamond" w:cs="Arial"/>
        </w:rPr>
        <w:t>4</w:t>
      </w:r>
      <w:r w:rsidR="00D50C0F">
        <w:rPr>
          <w:rFonts w:ascii="Garamond" w:hAnsi="Garamond" w:cs="Arial"/>
        </w:rPr>
        <w:t>0</w:t>
      </w:r>
      <w:r w:rsidR="00625725" w:rsidRPr="006C0655">
        <w:rPr>
          <w:rFonts w:ascii="Garamond" w:hAnsi="Garamond" w:cs="Arial"/>
        </w:rPr>
        <w:t xml:space="preserve"> ur</w:t>
      </w:r>
      <w:r w:rsidR="00625725" w:rsidRPr="002309B9">
        <w:rPr>
          <w:rFonts w:ascii="Garamond" w:hAnsi="Garamond" w:cs="Arial"/>
        </w:rPr>
        <w:t xml:space="preserve">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002E58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02E58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002E58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1A655E0C" w14:textId="012FBA95" w:rsidR="00760437" w:rsidRPr="00002E58" w:rsidRDefault="00381822" w:rsidP="0058357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pecializacija po visokošolski izobrazbi (prejšnja) </w:t>
      </w:r>
      <w:r w:rsidR="00B63562">
        <w:rPr>
          <w:rFonts w:ascii="Garamond" w:hAnsi="Garamond"/>
          <w:sz w:val="24"/>
          <w:szCs w:val="24"/>
          <w:lang w:val="sl-SI"/>
        </w:rPr>
        <w:t xml:space="preserve">s področja </w:t>
      </w:r>
      <w:r w:rsidR="008E3793">
        <w:rPr>
          <w:rFonts w:ascii="Garamond" w:hAnsi="Garamond"/>
          <w:sz w:val="24"/>
          <w:szCs w:val="24"/>
          <w:lang w:val="sl-SI"/>
        </w:rPr>
        <w:t>arheologije</w:t>
      </w:r>
      <w:r w:rsidR="00583577" w:rsidRPr="00002E58">
        <w:rPr>
          <w:rFonts w:ascii="Garamond" w:hAnsi="Garamond"/>
          <w:sz w:val="24"/>
          <w:szCs w:val="24"/>
          <w:lang w:val="sl-SI"/>
        </w:rPr>
        <w:t xml:space="preserve"> ali 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visokošolska univerzitetna izobrazba (prejšnja) </w:t>
      </w:r>
      <w:r w:rsidR="00CE2685" w:rsidRPr="00002E58">
        <w:rPr>
          <w:rFonts w:ascii="Garamond" w:hAnsi="Garamond"/>
          <w:sz w:val="24"/>
          <w:szCs w:val="24"/>
          <w:lang w:val="sl-SI"/>
        </w:rPr>
        <w:t>s področj</w:t>
      </w:r>
      <w:r w:rsidR="008E3793">
        <w:rPr>
          <w:rFonts w:ascii="Garamond" w:hAnsi="Garamond"/>
          <w:sz w:val="24"/>
          <w:szCs w:val="24"/>
          <w:lang w:val="sl-SI"/>
        </w:rPr>
        <w:t xml:space="preserve">a arheologije </w:t>
      </w:r>
      <w:r w:rsidR="00583577" w:rsidRPr="00002E58">
        <w:rPr>
          <w:rFonts w:ascii="Garamond" w:hAnsi="Garamond"/>
          <w:sz w:val="24"/>
          <w:szCs w:val="24"/>
          <w:lang w:val="sl-SI"/>
        </w:rPr>
        <w:t xml:space="preserve">ali 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magistrska izobrazba (2. Bolonjska stopnja) </w:t>
      </w:r>
      <w:r w:rsidR="00CE2685" w:rsidRPr="00002E58">
        <w:rPr>
          <w:rFonts w:ascii="Garamond" w:hAnsi="Garamond"/>
          <w:sz w:val="24"/>
          <w:szCs w:val="24"/>
          <w:lang w:val="sl-SI"/>
        </w:rPr>
        <w:t xml:space="preserve">s področja </w:t>
      </w:r>
      <w:r w:rsidR="00DE3FF5">
        <w:rPr>
          <w:rFonts w:ascii="Garamond" w:hAnsi="Garamond"/>
          <w:sz w:val="24"/>
          <w:szCs w:val="24"/>
          <w:lang w:val="sl-SI"/>
        </w:rPr>
        <w:t>arheologije</w:t>
      </w:r>
      <w:r w:rsidR="00760437" w:rsidRPr="00002E58">
        <w:rPr>
          <w:rFonts w:ascii="Garamond" w:hAnsi="Garamond"/>
          <w:sz w:val="24"/>
          <w:szCs w:val="24"/>
          <w:lang w:val="sl-SI"/>
        </w:rPr>
        <w:t>,</w:t>
      </w:r>
    </w:p>
    <w:p w14:paraId="45A4A4CF" w14:textId="2E675677" w:rsidR="00760437" w:rsidRPr="00002E58" w:rsidRDefault="00684419" w:rsidP="00EC2135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02E58">
        <w:rPr>
          <w:rFonts w:ascii="Garamond" w:hAnsi="Garamond"/>
          <w:sz w:val="24"/>
          <w:szCs w:val="24"/>
          <w:lang w:val="sl-SI"/>
        </w:rPr>
        <w:t>veljaven habilitacijski naziv</w:t>
      </w:r>
      <w:r w:rsidR="005661E8">
        <w:rPr>
          <w:rFonts w:ascii="Garamond" w:hAnsi="Garamond"/>
          <w:sz w:val="24"/>
          <w:szCs w:val="24"/>
          <w:lang w:val="sl-SI"/>
        </w:rPr>
        <w:t xml:space="preserve"> asistenta</w:t>
      </w:r>
      <w:r w:rsidRPr="00002E58">
        <w:rPr>
          <w:rFonts w:ascii="Garamond" w:hAnsi="Garamond"/>
          <w:sz w:val="24"/>
          <w:szCs w:val="24"/>
          <w:lang w:val="sl-SI"/>
        </w:rPr>
        <w:t xml:space="preserve"> za področje</w:t>
      </w:r>
      <w:r w:rsidR="00DE3FF5">
        <w:rPr>
          <w:rFonts w:ascii="Garamond" w:hAnsi="Garamond"/>
          <w:sz w:val="24"/>
          <w:szCs w:val="24"/>
          <w:lang w:val="sl-SI"/>
        </w:rPr>
        <w:t xml:space="preserve"> </w:t>
      </w:r>
      <w:r w:rsidR="00DE3FF5" w:rsidRPr="00016326">
        <w:rPr>
          <w:rFonts w:ascii="Garamond" w:hAnsi="Garamond"/>
          <w:sz w:val="24"/>
          <w:szCs w:val="24"/>
          <w:lang w:val="sl-SI"/>
        </w:rPr>
        <w:t>arheologije</w:t>
      </w:r>
      <w:r w:rsidR="00EC2135" w:rsidRPr="00016326">
        <w:rPr>
          <w:rFonts w:ascii="Garamond" w:hAnsi="Garamond"/>
          <w:sz w:val="24"/>
          <w:szCs w:val="24"/>
          <w:lang w:val="sl-SI"/>
        </w:rPr>
        <w:t>. K</w:t>
      </w:r>
      <w:r w:rsidR="00760437" w:rsidRPr="00016326">
        <w:rPr>
          <w:rFonts w:ascii="Garamond" w:hAnsi="Garamond"/>
          <w:sz w:val="24"/>
          <w:szCs w:val="24"/>
          <w:lang w:val="sl-SI"/>
        </w:rPr>
        <w:t>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</w:t>
      </w:r>
      <w:r w:rsidR="00EC2135" w:rsidRPr="00016326">
        <w:rPr>
          <w:rFonts w:ascii="Garamond" w:hAnsi="Garamond"/>
          <w:sz w:val="24"/>
          <w:szCs w:val="24"/>
          <w:lang w:val="sl-SI"/>
        </w:rPr>
        <w:t xml:space="preserve"> asistenta za področje </w:t>
      </w:r>
      <w:r w:rsidR="00DE3FF5" w:rsidRPr="00016326">
        <w:rPr>
          <w:rFonts w:ascii="Garamond" w:hAnsi="Garamond"/>
          <w:sz w:val="24"/>
          <w:szCs w:val="24"/>
          <w:lang w:val="sl-SI"/>
        </w:rPr>
        <w:t>arheologije</w:t>
      </w:r>
      <w:r w:rsidR="00315444" w:rsidRPr="00016326">
        <w:rPr>
          <w:rFonts w:ascii="Garamond" w:hAnsi="Garamond"/>
          <w:sz w:val="24"/>
          <w:szCs w:val="24"/>
          <w:lang w:val="sl-SI"/>
        </w:rPr>
        <w:t>.</w:t>
      </w:r>
      <w:r w:rsidR="00760437" w:rsidRPr="00016326">
        <w:rPr>
          <w:rFonts w:ascii="Garamond" w:hAnsi="Garamond"/>
          <w:sz w:val="24"/>
          <w:szCs w:val="24"/>
          <w:lang w:val="sl-SI"/>
        </w:rPr>
        <w:t xml:space="preserve"> V slednjem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 primeru je treba skupaj s prijavo oddati tudi dokazila o izpolnjevanju količinskih in kakovostnih kriterijev za izvolitev v naziv ali za priznanje naziva, skladno</w:t>
      </w:r>
      <w:r w:rsidR="00760437" w:rsidRPr="00002E58">
        <w:rPr>
          <w:rFonts w:ascii="Garamond" w:hAnsi="Garamond"/>
          <w:sz w:val="24"/>
          <w:szCs w:val="24"/>
        </w:rPr>
        <w:t xml:space="preserve"> z </w:t>
      </w:r>
      <w:hyperlink r:id="rId6">
        <w:r w:rsidR="00760437" w:rsidRPr="00002E58">
          <w:rPr>
            <w:rFonts w:ascii="Garamond" w:hAnsi="Garamond"/>
            <w:sz w:val="24"/>
            <w:szCs w:val="24"/>
          </w:rPr>
          <w:t>Merili</w:t>
        </w:r>
      </w:hyperlink>
      <w:r w:rsidR="00760437" w:rsidRPr="00002E58">
        <w:rPr>
          <w:rFonts w:ascii="Garamond" w:hAnsi="Garamond"/>
          <w:sz w:val="24"/>
          <w:szCs w:val="24"/>
        </w:rPr>
        <w:t xml:space="preserve">. Kandidat mora priložiti tudi izjavo, da soglaša, da se v primeru odločitve komisije za izbor, njegova prijava obravnava tudi kot vloga za izvolitev v naziv ali za priznanje naziva. Naziv mora pridobiti pred </w:t>
      </w:r>
      <w:r w:rsidR="00760437" w:rsidRPr="009D45A2">
        <w:rPr>
          <w:rFonts w:ascii="Garamond" w:hAnsi="Garamond"/>
          <w:sz w:val="24"/>
          <w:szCs w:val="24"/>
          <w:lang w:val="sl-SI"/>
        </w:rPr>
        <w:t>sklenitvijo pogodbe o zaposlitvi</w:t>
      </w:r>
      <w:r w:rsidR="00016326" w:rsidRPr="009D45A2">
        <w:rPr>
          <w:rFonts w:ascii="Garamond" w:hAnsi="Garamond"/>
          <w:sz w:val="24"/>
          <w:szCs w:val="24"/>
          <w:lang w:val="sl-SI"/>
        </w:rPr>
        <w:t>,</w:t>
      </w:r>
    </w:p>
    <w:p w14:paraId="61567C41" w14:textId="77511E1E" w:rsidR="00760437" w:rsidRPr="00760437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</w:t>
      </w:r>
      <w:r>
        <w:rPr>
          <w:rFonts w:ascii="Garamond" w:hAnsi="Garamond"/>
          <w:sz w:val="24"/>
          <w:szCs w:val="24"/>
          <w:lang w:val="sl-SI"/>
        </w:rPr>
        <w:t>,</w:t>
      </w:r>
    </w:p>
    <w:p w14:paraId="7C75EB0D" w14:textId="4493DB4E" w:rsidR="00760437" w:rsidRPr="00760437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>1 leto ustreznih delovnih izkušen</w:t>
      </w:r>
      <w:r>
        <w:rPr>
          <w:rFonts w:ascii="Garamond" w:hAnsi="Garamond"/>
          <w:sz w:val="24"/>
          <w:szCs w:val="24"/>
          <w:lang w:val="sl-SI"/>
        </w:rPr>
        <w:t>j.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15012A2D" w14:textId="6365057A" w:rsidR="002A314F" w:rsidRPr="00E7792E" w:rsidRDefault="002309B9" w:rsidP="002A314F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E7792E">
        <w:rPr>
          <w:rFonts w:ascii="Garamond" w:hAnsi="Garamond" w:cs="Arial"/>
          <w:b/>
        </w:rPr>
        <w:t>Zaželene dodatne kompetence</w:t>
      </w:r>
      <w:r w:rsidR="002A314F" w:rsidRPr="00E7792E">
        <w:rPr>
          <w:rFonts w:ascii="Garamond" w:hAnsi="Garamond" w:cs="Arial"/>
          <w:b/>
        </w:rPr>
        <w:t>:</w:t>
      </w:r>
    </w:p>
    <w:p w14:paraId="3590072B" w14:textId="66672DDF" w:rsidR="002A314F" w:rsidRDefault="002A314F" w:rsidP="002A314F">
      <w:pPr>
        <w:ind w:left="360"/>
        <w:jc w:val="both"/>
        <w:rPr>
          <w:rFonts w:ascii="Garamond" w:hAnsi="Garamond" w:cs="Arial"/>
          <w:b/>
          <w:highlight w:val="yellow"/>
        </w:rPr>
      </w:pPr>
    </w:p>
    <w:p w14:paraId="45F87C3A" w14:textId="1AE93E87" w:rsidR="00E7792E" w:rsidRDefault="002A314F" w:rsidP="00E7792E">
      <w:pPr>
        <w:ind w:left="360"/>
        <w:jc w:val="both"/>
        <w:rPr>
          <w:rFonts w:ascii="Garamond" w:hAnsi="Garamond" w:cs="Arial"/>
        </w:rPr>
      </w:pPr>
      <w:r w:rsidRPr="00E7792E">
        <w:rPr>
          <w:rFonts w:ascii="Garamond" w:hAnsi="Garamond" w:cs="Arial"/>
        </w:rPr>
        <w:t>–</w:t>
      </w:r>
      <w:r w:rsidRPr="00E7792E">
        <w:rPr>
          <w:rFonts w:ascii="Garamond" w:hAnsi="Garamond" w:cs="Arial"/>
        </w:rPr>
        <w:tab/>
      </w:r>
      <w:r w:rsidR="00381822">
        <w:rPr>
          <w:rFonts w:ascii="Garamond" w:hAnsi="Garamond" w:cs="Arial"/>
        </w:rPr>
        <w:t>T</w:t>
      </w:r>
      <w:r w:rsidR="009F2605" w:rsidRPr="00E7792E">
        <w:rPr>
          <w:rFonts w:ascii="Garamond" w:hAnsi="Garamond" w:cs="Arial"/>
        </w:rPr>
        <w:t xml:space="preserve">eoretične in praktične izkušnje na področju </w:t>
      </w:r>
      <w:proofErr w:type="spellStart"/>
      <w:r w:rsidR="009F2605" w:rsidRPr="00E7792E">
        <w:rPr>
          <w:rFonts w:ascii="Garamond" w:hAnsi="Garamond" w:cs="Arial"/>
        </w:rPr>
        <w:t>geoarheologije</w:t>
      </w:r>
      <w:proofErr w:type="spellEnd"/>
      <w:r w:rsidR="00E7792E">
        <w:rPr>
          <w:rFonts w:ascii="Garamond" w:hAnsi="Garamond" w:cs="Arial"/>
        </w:rPr>
        <w:t>,</w:t>
      </w:r>
    </w:p>
    <w:p w14:paraId="03E6F317" w14:textId="4AF7C54F" w:rsidR="00E7792E" w:rsidRPr="00002E58" w:rsidRDefault="00E7792E" w:rsidP="00E7792E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E7792E">
        <w:rPr>
          <w:rFonts w:ascii="Garamond" w:hAnsi="Garamond"/>
          <w:sz w:val="24"/>
          <w:szCs w:val="24"/>
          <w:lang w:val="sl-SI"/>
        </w:rPr>
        <w:t>teoretične in praktične izkušnje z različnimi tehnikami površinskih in podpovršinskih arheoloških terenskih pregledov ter interpretacijo njihovih rezultatov tudi ob korelaciji z drugimi tipi arheoloških podatkov</w:t>
      </w:r>
      <w:r>
        <w:rPr>
          <w:rFonts w:ascii="Garamond" w:hAnsi="Garamond"/>
          <w:sz w:val="24"/>
          <w:szCs w:val="24"/>
          <w:lang w:val="sl-SI"/>
        </w:rPr>
        <w:t>.</w:t>
      </w:r>
    </w:p>
    <w:p w14:paraId="67FBA4AA" w14:textId="77777777" w:rsidR="00E7792E" w:rsidRPr="00C4748D" w:rsidRDefault="00E7792E" w:rsidP="00C4748D">
      <w:pPr>
        <w:jc w:val="both"/>
        <w:rPr>
          <w:rFonts w:ascii="Garamond" w:hAnsi="Garamond" w:cs="Arial"/>
          <w:b/>
          <w:highlight w:val="yellow"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1616C52C" w14:textId="3A9677E8" w:rsidR="008B7BFD" w:rsidRPr="008B7BFD" w:rsidRDefault="00CB5D5B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Z</w:t>
      </w:r>
      <w:r w:rsidR="008B7BFD" w:rsidRPr="008B7BFD">
        <w:rPr>
          <w:rFonts w:ascii="Garamond" w:hAnsi="Garamond"/>
          <w:sz w:val="24"/>
          <w:szCs w:val="24"/>
          <w:lang w:val="sl-SI"/>
        </w:rPr>
        <w:t>nanstvenoraziskovalno delo in strokovno delo pri raziskavah,</w:t>
      </w:r>
    </w:p>
    <w:p w14:paraId="0296F544" w14:textId="77777777" w:rsidR="008B7BFD" w:rsidRPr="008B7BFD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strokovno sodelovanje z naročniki raziskovalnih nalog,</w:t>
      </w:r>
    </w:p>
    <w:p w14:paraId="744BE1BB" w14:textId="77777777" w:rsidR="008B7BFD" w:rsidRPr="008B7BFD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pripravljanje pisnih poročil in elaboratov o raziskavi ter ekspertiz,</w:t>
      </w:r>
    </w:p>
    <w:p w14:paraId="40498419" w14:textId="77777777" w:rsidR="008B7BFD" w:rsidRPr="008B7BFD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pripravljanje predlogov za nabavljanje raziskovalne opreme, vzdrževanje opreme in naročanje potrošnega materiala,</w:t>
      </w:r>
    </w:p>
    <w:p w14:paraId="489876B0" w14:textId="573108D3" w:rsidR="00DC30C4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lastRenderedPageBreak/>
        <w:t>izvajanje opravil s svojega področja po nalogu predstojnika organizacijske enote in drugih nalog, ki vsebinsko sodijo v širše strokovno področje delovnega mesta.</w:t>
      </w:r>
    </w:p>
    <w:p w14:paraId="0F2C7C38" w14:textId="77777777" w:rsidR="008B7BFD" w:rsidRPr="008B7BFD" w:rsidRDefault="008B7BFD" w:rsidP="008B7BFD">
      <w:pPr>
        <w:pStyle w:val="Odstavekseznama"/>
        <w:suppressAutoHyphens/>
        <w:ind w:left="720"/>
        <w:contextualSpacing/>
        <w:jc w:val="both"/>
        <w:rPr>
          <w:rFonts w:ascii="Garamond" w:hAnsi="Garamond"/>
          <w:sz w:val="24"/>
          <w:szCs w:val="24"/>
          <w:lang w:val="sl-SI"/>
        </w:rPr>
      </w:pPr>
    </w:p>
    <w:p w14:paraId="1C0E1395" w14:textId="1A9AB372" w:rsidR="003A34C1" w:rsidRPr="002309B9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</w:rPr>
        <w:t xml:space="preserve">Rok za prijavo: </w:t>
      </w:r>
      <w:r w:rsidR="00243090">
        <w:rPr>
          <w:rFonts w:ascii="Garamond" w:hAnsi="Garamond" w:cs="Arial"/>
          <w:b/>
        </w:rPr>
        <w:t>3</w:t>
      </w:r>
      <w:r w:rsidR="00557B8A" w:rsidRPr="002309B9">
        <w:rPr>
          <w:rFonts w:ascii="Garamond" w:hAnsi="Garamond" w:cs="Arial"/>
          <w:b/>
        </w:rPr>
        <w:t xml:space="preserve"> </w:t>
      </w:r>
      <w:r w:rsidR="00557B8A" w:rsidRPr="00E71CE5">
        <w:rPr>
          <w:rFonts w:ascii="Garamond" w:hAnsi="Garamond" w:cs="Arial"/>
          <w:b/>
        </w:rPr>
        <w:t xml:space="preserve">dni, </w:t>
      </w:r>
      <w:r w:rsidR="00557B8A" w:rsidRPr="00E71CE5">
        <w:rPr>
          <w:rFonts w:ascii="Garamond" w:hAnsi="Garamond" w:cs="Arial"/>
        </w:rPr>
        <w:t xml:space="preserve">do </w:t>
      </w:r>
      <w:r w:rsidR="00557B8A" w:rsidRPr="00103546">
        <w:rPr>
          <w:rFonts w:ascii="Garamond" w:hAnsi="Garamond" w:cs="Arial"/>
        </w:rPr>
        <w:t>vključno</w:t>
      </w:r>
      <w:r w:rsidR="00921E16" w:rsidRPr="00103546">
        <w:rPr>
          <w:rFonts w:ascii="Garamond" w:hAnsi="Garamond" w:cs="Arial"/>
        </w:rPr>
        <w:t xml:space="preserve"> </w:t>
      </w:r>
      <w:r w:rsidR="00AB43F4" w:rsidRPr="00103546">
        <w:rPr>
          <w:rFonts w:ascii="Garamond" w:hAnsi="Garamond" w:cs="Arial"/>
          <w:b/>
        </w:rPr>
        <w:t>1</w:t>
      </w:r>
      <w:r w:rsidR="0058194A">
        <w:rPr>
          <w:rFonts w:ascii="Garamond" w:hAnsi="Garamond" w:cs="Arial"/>
          <w:b/>
        </w:rPr>
        <w:t>9</w:t>
      </w:r>
      <w:r w:rsidR="007B66BF" w:rsidRPr="00103546">
        <w:rPr>
          <w:rFonts w:ascii="Garamond" w:hAnsi="Garamond" w:cs="Arial"/>
          <w:b/>
        </w:rPr>
        <w:t xml:space="preserve">. </w:t>
      </w:r>
      <w:r w:rsidR="00243090" w:rsidRPr="00103546">
        <w:rPr>
          <w:rFonts w:ascii="Garamond" w:hAnsi="Garamond" w:cs="Arial"/>
          <w:b/>
        </w:rPr>
        <w:t>1</w:t>
      </w:r>
      <w:r w:rsidR="00AB43F4" w:rsidRPr="00103546">
        <w:rPr>
          <w:rFonts w:ascii="Garamond" w:hAnsi="Garamond" w:cs="Arial"/>
          <w:b/>
        </w:rPr>
        <w:t>1</w:t>
      </w:r>
      <w:r w:rsidR="007B66BF" w:rsidRPr="00103546">
        <w:rPr>
          <w:rFonts w:ascii="Garamond" w:hAnsi="Garamond" w:cs="Arial"/>
          <w:b/>
        </w:rPr>
        <w:t>. 202</w:t>
      </w:r>
      <w:r w:rsidR="00E02924" w:rsidRPr="00103546">
        <w:rPr>
          <w:rFonts w:ascii="Garamond" w:hAnsi="Garamond" w:cs="Arial"/>
          <w:b/>
        </w:rPr>
        <w:t>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5314BF66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r w:rsidR="004D746C">
        <w:rPr>
          <w:rFonts w:ascii="Garamond" w:hAnsi="Garamond" w:cs="Arial"/>
        </w:rPr>
        <w:t>-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Pr="001B6939">
        <w:rPr>
          <w:rFonts w:ascii="Garamond" w:hAnsi="Garamond" w:cs="Arial"/>
        </w:rPr>
        <w:t>:</w:t>
      </w:r>
      <w:r w:rsidRPr="002309B9">
        <w:rPr>
          <w:rFonts w:ascii="Garamond" w:hAnsi="Garamond" w:cs="Arial"/>
        </w:rPr>
        <w:t xml:space="preserve"> </w:t>
      </w:r>
      <w:r w:rsidR="00002E58">
        <w:rPr>
          <w:rFonts w:ascii="Garamond" w:hAnsi="Garamond" w:cs="Arial"/>
          <w:b/>
          <w:u w:val="single"/>
        </w:rPr>
        <w:t>valentina.hajdinjak</w:t>
      </w:r>
      <w:r w:rsidR="009F71A1" w:rsidRPr="006C0655">
        <w:rPr>
          <w:rFonts w:ascii="Garamond" w:hAnsi="Garamond" w:cs="Arial"/>
          <w:b/>
          <w:u w:val="single"/>
        </w:rPr>
        <w:t>@ff.uni-lj.si</w:t>
      </w:r>
    </w:p>
    <w:p w14:paraId="4497AC80" w14:textId="77777777" w:rsidR="0073197E" w:rsidRPr="002309B9" w:rsidRDefault="0073197E" w:rsidP="00774B41">
      <w:pPr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1DA1E2AF" w:rsidR="00B927CD" w:rsidRPr="00F50622" w:rsidRDefault="00B927CD" w:rsidP="00674E17">
      <w:pPr>
        <w:ind w:left="720"/>
        <w:jc w:val="both"/>
        <w:rPr>
          <w:rFonts w:ascii="Garamond" w:hAnsi="Garamond" w:cs="Arial"/>
        </w:rPr>
      </w:pPr>
      <w:r w:rsidRPr="00F50622">
        <w:rPr>
          <w:rFonts w:ascii="Garamond" w:hAnsi="Garamond" w:cs="Arial"/>
        </w:rPr>
        <w:t>Ime in priimek:</w:t>
      </w:r>
      <w:r w:rsidR="00380361" w:rsidRPr="00F50622">
        <w:rPr>
          <w:rFonts w:ascii="Garamond" w:hAnsi="Garamond" w:cs="Arial"/>
        </w:rPr>
        <w:t xml:space="preserve"> </w:t>
      </w:r>
      <w:r w:rsidR="00243090" w:rsidRPr="00F50622">
        <w:rPr>
          <w:rFonts w:ascii="Garamond" w:hAnsi="Garamond" w:cs="Arial"/>
        </w:rPr>
        <w:t>Valentina Hajdinjak</w:t>
      </w:r>
    </w:p>
    <w:p w14:paraId="5780B609" w14:textId="1E9158CA" w:rsidR="00B927CD" w:rsidRPr="00F50622" w:rsidRDefault="00B927CD" w:rsidP="00674E17">
      <w:pPr>
        <w:ind w:left="720"/>
        <w:jc w:val="both"/>
        <w:rPr>
          <w:rFonts w:ascii="Garamond" w:hAnsi="Garamond" w:cs="Arial"/>
        </w:rPr>
      </w:pPr>
      <w:r w:rsidRPr="00F50622">
        <w:rPr>
          <w:rFonts w:ascii="Garamond" w:hAnsi="Garamond" w:cs="Arial"/>
        </w:rPr>
        <w:t>Telefonska številka:</w:t>
      </w:r>
      <w:r w:rsidR="008A2F59" w:rsidRPr="00F50622">
        <w:rPr>
          <w:rFonts w:ascii="Garamond" w:hAnsi="Garamond" w:cs="Arial"/>
        </w:rPr>
        <w:t xml:space="preserve"> </w:t>
      </w:r>
      <w:r w:rsidR="00383365" w:rsidRPr="00F50622">
        <w:rPr>
          <w:rFonts w:ascii="Garamond" w:hAnsi="Garamond" w:cs="Arial"/>
        </w:rPr>
        <w:t xml:space="preserve">01 241 10 </w:t>
      </w:r>
      <w:r w:rsidR="008223A0" w:rsidRPr="00F50622">
        <w:rPr>
          <w:rFonts w:ascii="Garamond" w:hAnsi="Garamond" w:cs="Arial"/>
        </w:rPr>
        <w:t>28</w:t>
      </w:r>
    </w:p>
    <w:p w14:paraId="7FD45BE5" w14:textId="51526D19" w:rsidR="0014557E" w:rsidRPr="00F50622" w:rsidRDefault="00B927CD" w:rsidP="00674E17">
      <w:pPr>
        <w:ind w:left="720"/>
        <w:jc w:val="both"/>
        <w:rPr>
          <w:rFonts w:ascii="Garamond" w:hAnsi="Garamond" w:cs="Arial"/>
        </w:rPr>
      </w:pPr>
      <w:r w:rsidRPr="00F50622">
        <w:rPr>
          <w:rFonts w:ascii="Garamond" w:hAnsi="Garamond" w:cs="Arial"/>
        </w:rPr>
        <w:t>E-mail:</w:t>
      </w:r>
      <w:r w:rsidR="008A2F59" w:rsidRPr="00F50622">
        <w:rPr>
          <w:rFonts w:ascii="Garamond" w:hAnsi="Garamond" w:cs="Arial"/>
        </w:rPr>
        <w:t xml:space="preserve"> </w:t>
      </w:r>
      <w:hyperlink r:id="rId7" w:history="1">
        <w:r w:rsidR="008223A0" w:rsidRPr="00F50622">
          <w:rPr>
            <w:rStyle w:val="Hiperpovezava"/>
            <w:rFonts w:ascii="Garamond" w:hAnsi="Garamond" w:cs="Arial"/>
          </w:rPr>
          <w:t>valentina.hajdinjak@ff.uni-lj.si</w:t>
        </w:r>
      </w:hyperlink>
    </w:p>
    <w:sectPr w:rsidR="0014557E" w:rsidRPr="00F5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3"/>
  </w:num>
  <w:num w:numId="12">
    <w:abstractNumId w:val="12"/>
  </w:num>
  <w:num w:numId="13">
    <w:abstractNumId w:val="6"/>
  </w:num>
  <w:num w:numId="14">
    <w:abstractNumId w:val="20"/>
  </w:num>
  <w:num w:numId="15">
    <w:abstractNumId w:val="25"/>
  </w:num>
  <w:num w:numId="16">
    <w:abstractNumId w:val="29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1"/>
  </w:num>
  <w:num w:numId="23">
    <w:abstractNumId w:val="24"/>
  </w:num>
  <w:num w:numId="24">
    <w:abstractNumId w:val="26"/>
  </w:num>
  <w:num w:numId="25">
    <w:abstractNumId w:val="5"/>
  </w:num>
  <w:num w:numId="26">
    <w:abstractNumId w:val="2"/>
  </w:num>
  <w:num w:numId="27">
    <w:abstractNumId w:val="7"/>
  </w:num>
  <w:num w:numId="28">
    <w:abstractNumId w:val="28"/>
  </w:num>
  <w:num w:numId="29">
    <w:abstractNumId w:val="21"/>
  </w:num>
  <w:num w:numId="30">
    <w:abstractNumId w:val="1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02E58"/>
    <w:rsid w:val="00016326"/>
    <w:rsid w:val="00035738"/>
    <w:rsid w:val="00070565"/>
    <w:rsid w:val="00070958"/>
    <w:rsid w:val="00074B52"/>
    <w:rsid w:val="0008154A"/>
    <w:rsid w:val="00093F77"/>
    <w:rsid w:val="000A135D"/>
    <w:rsid w:val="000D12CF"/>
    <w:rsid w:val="00103546"/>
    <w:rsid w:val="00142880"/>
    <w:rsid w:val="00142B36"/>
    <w:rsid w:val="0014557E"/>
    <w:rsid w:val="001643E3"/>
    <w:rsid w:val="00185F8E"/>
    <w:rsid w:val="0018782E"/>
    <w:rsid w:val="001879A8"/>
    <w:rsid w:val="00187FF0"/>
    <w:rsid w:val="00194856"/>
    <w:rsid w:val="001B6939"/>
    <w:rsid w:val="001C6579"/>
    <w:rsid w:val="001E719C"/>
    <w:rsid w:val="001F07BF"/>
    <w:rsid w:val="001F0E47"/>
    <w:rsid w:val="00215CE1"/>
    <w:rsid w:val="002309B9"/>
    <w:rsid w:val="002350C4"/>
    <w:rsid w:val="0023645C"/>
    <w:rsid w:val="00243090"/>
    <w:rsid w:val="00267EE6"/>
    <w:rsid w:val="002A314F"/>
    <w:rsid w:val="002B0F82"/>
    <w:rsid w:val="002B3551"/>
    <w:rsid w:val="002C33F6"/>
    <w:rsid w:val="002E1942"/>
    <w:rsid w:val="002E656C"/>
    <w:rsid w:val="0030391C"/>
    <w:rsid w:val="00315444"/>
    <w:rsid w:val="00342177"/>
    <w:rsid w:val="00360F1E"/>
    <w:rsid w:val="00370EF1"/>
    <w:rsid w:val="00380361"/>
    <w:rsid w:val="00381822"/>
    <w:rsid w:val="00383365"/>
    <w:rsid w:val="00391873"/>
    <w:rsid w:val="00392404"/>
    <w:rsid w:val="003A34C1"/>
    <w:rsid w:val="003A37DB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D746C"/>
    <w:rsid w:val="004F27B6"/>
    <w:rsid w:val="00501209"/>
    <w:rsid w:val="00502080"/>
    <w:rsid w:val="005235C6"/>
    <w:rsid w:val="00547AE5"/>
    <w:rsid w:val="00557B8A"/>
    <w:rsid w:val="00565C78"/>
    <w:rsid w:val="005661E8"/>
    <w:rsid w:val="00577E2A"/>
    <w:rsid w:val="0058194A"/>
    <w:rsid w:val="00583577"/>
    <w:rsid w:val="00594D99"/>
    <w:rsid w:val="005B28B5"/>
    <w:rsid w:val="005B39D9"/>
    <w:rsid w:val="005C66AE"/>
    <w:rsid w:val="005C6F59"/>
    <w:rsid w:val="005E221F"/>
    <w:rsid w:val="005F5C39"/>
    <w:rsid w:val="00600136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84419"/>
    <w:rsid w:val="00696CED"/>
    <w:rsid w:val="006A01AA"/>
    <w:rsid w:val="006B1617"/>
    <w:rsid w:val="006C0655"/>
    <w:rsid w:val="006D7FDD"/>
    <w:rsid w:val="006F3A40"/>
    <w:rsid w:val="007148F1"/>
    <w:rsid w:val="007240EB"/>
    <w:rsid w:val="0073117F"/>
    <w:rsid w:val="0073197E"/>
    <w:rsid w:val="00742225"/>
    <w:rsid w:val="00760437"/>
    <w:rsid w:val="00772655"/>
    <w:rsid w:val="007737F7"/>
    <w:rsid w:val="00774B41"/>
    <w:rsid w:val="00795C60"/>
    <w:rsid w:val="00796B55"/>
    <w:rsid w:val="007A6F61"/>
    <w:rsid w:val="007B2C1D"/>
    <w:rsid w:val="007B66BF"/>
    <w:rsid w:val="007F0AA6"/>
    <w:rsid w:val="007F0E46"/>
    <w:rsid w:val="007F1078"/>
    <w:rsid w:val="007F2B9B"/>
    <w:rsid w:val="00804B8A"/>
    <w:rsid w:val="008223A0"/>
    <w:rsid w:val="00822EB4"/>
    <w:rsid w:val="0083079A"/>
    <w:rsid w:val="00833E95"/>
    <w:rsid w:val="00850ABC"/>
    <w:rsid w:val="00870804"/>
    <w:rsid w:val="00881201"/>
    <w:rsid w:val="00881B2B"/>
    <w:rsid w:val="0088366F"/>
    <w:rsid w:val="008932C7"/>
    <w:rsid w:val="008A2F59"/>
    <w:rsid w:val="008B5BF0"/>
    <w:rsid w:val="008B7BFD"/>
    <w:rsid w:val="008D0425"/>
    <w:rsid w:val="008D44AB"/>
    <w:rsid w:val="008E3793"/>
    <w:rsid w:val="00901069"/>
    <w:rsid w:val="009045AA"/>
    <w:rsid w:val="00921E16"/>
    <w:rsid w:val="00931198"/>
    <w:rsid w:val="00961785"/>
    <w:rsid w:val="00961BC8"/>
    <w:rsid w:val="009673AC"/>
    <w:rsid w:val="00984158"/>
    <w:rsid w:val="00995408"/>
    <w:rsid w:val="009959C0"/>
    <w:rsid w:val="009B51E0"/>
    <w:rsid w:val="009C279A"/>
    <w:rsid w:val="009D45A2"/>
    <w:rsid w:val="009E6079"/>
    <w:rsid w:val="009F2605"/>
    <w:rsid w:val="009F71A1"/>
    <w:rsid w:val="00A05D3C"/>
    <w:rsid w:val="00A36324"/>
    <w:rsid w:val="00A63B31"/>
    <w:rsid w:val="00A71062"/>
    <w:rsid w:val="00A722B6"/>
    <w:rsid w:val="00A748C1"/>
    <w:rsid w:val="00AA4BBE"/>
    <w:rsid w:val="00AB43F4"/>
    <w:rsid w:val="00AF3E37"/>
    <w:rsid w:val="00AF3ED4"/>
    <w:rsid w:val="00AF7E4E"/>
    <w:rsid w:val="00B1708A"/>
    <w:rsid w:val="00B21D9E"/>
    <w:rsid w:val="00B54881"/>
    <w:rsid w:val="00B63562"/>
    <w:rsid w:val="00B73730"/>
    <w:rsid w:val="00B927CD"/>
    <w:rsid w:val="00BB588A"/>
    <w:rsid w:val="00BF39EE"/>
    <w:rsid w:val="00C014A7"/>
    <w:rsid w:val="00C173E1"/>
    <w:rsid w:val="00C22036"/>
    <w:rsid w:val="00C32D34"/>
    <w:rsid w:val="00C411E5"/>
    <w:rsid w:val="00C4748D"/>
    <w:rsid w:val="00C865E9"/>
    <w:rsid w:val="00CA49DC"/>
    <w:rsid w:val="00CB5D5B"/>
    <w:rsid w:val="00CE2685"/>
    <w:rsid w:val="00D27CA0"/>
    <w:rsid w:val="00D50C0F"/>
    <w:rsid w:val="00D525C5"/>
    <w:rsid w:val="00DA02D2"/>
    <w:rsid w:val="00DA2BC4"/>
    <w:rsid w:val="00DA31AF"/>
    <w:rsid w:val="00DC30C4"/>
    <w:rsid w:val="00DC3A0B"/>
    <w:rsid w:val="00DD1127"/>
    <w:rsid w:val="00DD255C"/>
    <w:rsid w:val="00DE3FF5"/>
    <w:rsid w:val="00DF3AC1"/>
    <w:rsid w:val="00E02924"/>
    <w:rsid w:val="00E11DFA"/>
    <w:rsid w:val="00E1777D"/>
    <w:rsid w:val="00E2291C"/>
    <w:rsid w:val="00E278A6"/>
    <w:rsid w:val="00E311FC"/>
    <w:rsid w:val="00E3487A"/>
    <w:rsid w:val="00E40503"/>
    <w:rsid w:val="00E618A4"/>
    <w:rsid w:val="00E62829"/>
    <w:rsid w:val="00E71CE5"/>
    <w:rsid w:val="00E7792E"/>
    <w:rsid w:val="00EC2135"/>
    <w:rsid w:val="00EF59EE"/>
    <w:rsid w:val="00F03865"/>
    <w:rsid w:val="00F1184E"/>
    <w:rsid w:val="00F3048B"/>
    <w:rsid w:val="00F3720E"/>
    <w:rsid w:val="00F37EDA"/>
    <w:rsid w:val="00F45F37"/>
    <w:rsid w:val="00F46DE2"/>
    <w:rsid w:val="00F47ED5"/>
    <w:rsid w:val="00F50622"/>
    <w:rsid w:val="00F51989"/>
    <w:rsid w:val="00F72531"/>
    <w:rsid w:val="00F774E2"/>
    <w:rsid w:val="00FB2504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2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ntina.hajdinjak@f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DE9774-CEF3-4F6E-B252-17847326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Hajdinjak, Valentina</cp:lastModifiedBy>
  <cp:revision>47</cp:revision>
  <cp:lastPrinted>2016-10-20T09:05:00Z</cp:lastPrinted>
  <dcterms:created xsi:type="dcterms:W3CDTF">2021-10-22T08:41:00Z</dcterms:created>
  <dcterms:modified xsi:type="dcterms:W3CDTF">2021-11-16T09:43:00Z</dcterms:modified>
</cp:coreProperties>
</file>