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6599DB0C" w14:textId="0ABFB616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  <w:r w:rsidR="00951E71">
        <w:rPr>
          <w:rFonts w:ascii="Garamond" w:hAnsi="Garamond" w:cs="Arial"/>
          <w:b/>
        </w:rPr>
        <w:t xml:space="preserve"> </w:t>
      </w:r>
      <w:r w:rsidR="006D7FDD"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CC438E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02BDAF35" w14:textId="2C0508EA" w:rsidR="00F71198" w:rsidRPr="00F71198" w:rsidRDefault="00F71198" w:rsidP="00F71198">
      <w:pPr>
        <w:pStyle w:val="xmsolistparagraph"/>
        <w:ind w:left="360"/>
        <w:jc w:val="both"/>
        <w:rPr>
          <w:rFonts w:ascii="Garamond" w:eastAsia="Times New Roman" w:hAnsi="Garamond"/>
          <w:sz w:val="24"/>
          <w:szCs w:val="24"/>
        </w:rPr>
      </w:pPr>
      <w:r w:rsidRPr="00F71198">
        <w:rPr>
          <w:rFonts w:ascii="Garamond" w:eastAsia="Times New Roman" w:hAnsi="Garamond"/>
          <w:b/>
          <w:sz w:val="24"/>
          <w:szCs w:val="24"/>
        </w:rPr>
        <w:t>Znanstveni</w:t>
      </w:r>
      <w:r w:rsidR="00BB02EB" w:rsidRPr="00F71198">
        <w:rPr>
          <w:rFonts w:ascii="Garamond" w:eastAsia="Times New Roman" w:hAnsi="Garamond"/>
          <w:b/>
          <w:sz w:val="24"/>
          <w:szCs w:val="24"/>
        </w:rPr>
        <w:t xml:space="preserve"> sodelavec</w:t>
      </w:r>
      <w:r w:rsidR="003E5F41" w:rsidRPr="00F71198">
        <w:rPr>
          <w:rFonts w:ascii="Garamond" w:eastAsia="Times New Roman" w:hAnsi="Garamond"/>
          <w:sz w:val="24"/>
          <w:szCs w:val="24"/>
        </w:rPr>
        <w:t xml:space="preserve"> (šifra DM: </w:t>
      </w:r>
      <w:r w:rsidRPr="00F71198">
        <w:rPr>
          <w:rFonts w:ascii="Garamond" w:hAnsi="Garamond"/>
          <w:sz w:val="24"/>
          <w:szCs w:val="24"/>
        </w:rPr>
        <w:t>H019007)</w:t>
      </w:r>
      <w:r w:rsidRPr="00F71198">
        <w:t xml:space="preserve"> </w:t>
      </w:r>
      <w:r w:rsidR="007B2C1D" w:rsidRPr="00F71198">
        <w:rPr>
          <w:rFonts w:ascii="Garamond" w:eastAsia="Times New Roman" w:hAnsi="Garamond"/>
          <w:sz w:val="24"/>
          <w:szCs w:val="24"/>
        </w:rPr>
        <w:t>za delo na projekt</w:t>
      </w:r>
      <w:r w:rsidRPr="00F71198">
        <w:rPr>
          <w:rFonts w:ascii="Garamond" w:eastAsia="Times New Roman" w:hAnsi="Garamond"/>
          <w:sz w:val="24"/>
          <w:szCs w:val="24"/>
        </w:rPr>
        <w:t>u</w:t>
      </w:r>
      <w:r w:rsidR="00AE7AFF" w:rsidRPr="00F71198">
        <w:rPr>
          <w:rFonts w:ascii="Garamond" w:eastAsia="Times New Roman" w:hAnsi="Garamond"/>
          <w:sz w:val="24"/>
          <w:szCs w:val="24"/>
        </w:rPr>
        <w:t xml:space="preserve"> »</w:t>
      </w:r>
      <w:r w:rsidRPr="00F71198">
        <w:rPr>
          <w:rFonts w:ascii="Garamond" w:eastAsia="Times New Roman" w:hAnsi="Garamond"/>
          <w:sz w:val="24"/>
          <w:szCs w:val="24"/>
        </w:rPr>
        <w:t>Hraniti zmago: Preskrba s hrano in postimperialna tranzicija v čeških deželah in Sloveniji, 1918-1923</w:t>
      </w:r>
      <w:r w:rsidR="00AE7AFF" w:rsidRPr="00F71198">
        <w:rPr>
          <w:rFonts w:ascii="Garamond" w:eastAsia="Times New Roman" w:hAnsi="Garamond"/>
          <w:sz w:val="24"/>
          <w:szCs w:val="24"/>
        </w:rPr>
        <w:t xml:space="preserve">« </w:t>
      </w:r>
      <w:r w:rsidR="00951E71" w:rsidRPr="00F71198">
        <w:rPr>
          <w:rFonts w:ascii="Garamond" w:eastAsia="Times New Roman" w:hAnsi="Garamond"/>
          <w:sz w:val="24"/>
          <w:szCs w:val="24"/>
        </w:rPr>
        <w:t xml:space="preserve">na </w:t>
      </w:r>
      <w:r w:rsidR="007B2C1D" w:rsidRPr="00F71198">
        <w:rPr>
          <w:rFonts w:ascii="Garamond" w:eastAsia="Times New Roman" w:hAnsi="Garamond"/>
          <w:sz w:val="24"/>
          <w:szCs w:val="24"/>
        </w:rPr>
        <w:t>O</w:t>
      </w:r>
      <w:r w:rsidR="00DA31AF" w:rsidRPr="00F71198">
        <w:rPr>
          <w:rFonts w:ascii="Garamond" w:eastAsia="Times New Roman" w:hAnsi="Garamond"/>
          <w:sz w:val="24"/>
          <w:szCs w:val="24"/>
        </w:rPr>
        <w:t>d</w:t>
      </w:r>
      <w:r w:rsidR="007B2C1D" w:rsidRPr="00F71198">
        <w:rPr>
          <w:rFonts w:ascii="Garamond" w:eastAsia="Times New Roman" w:hAnsi="Garamond"/>
          <w:sz w:val="24"/>
          <w:szCs w:val="24"/>
        </w:rPr>
        <w:t>delku za</w:t>
      </w:r>
      <w:r w:rsidR="007F78D4" w:rsidRPr="00F71198">
        <w:rPr>
          <w:rFonts w:ascii="Garamond" w:eastAsia="Times New Roman" w:hAnsi="Garamond"/>
          <w:sz w:val="24"/>
          <w:szCs w:val="24"/>
        </w:rPr>
        <w:t xml:space="preserve"> </w:t>
      </w:r>
      <w:r w:rsidRPr="00F71198">
        <w:rPr>
          <w:rFonts w:ascii="Garamond" w:eastAsia="Times New Roman" w:hAnsi="Garamond"/>
          <w:sz w:val="24"/>
          <w:szCs w:val="24"/>
        </w:rPr>
        <w:t>zgodovino</w:t>
      </w:r>
      <w:r w:rsidR="007B2C1D" w:rsidRPr="00F71198">
        <w:rPr>
          <w:rFonts w:ascii="Garamond" w:eastAsia="Times New Roman" w:hAnsi="Garamond"/>
          <w:sz w:val="24"/>
          <w:szCs w:val="24"/>
        </w:rPr>
        <w:t xml:space="preserve"> </w:t>
      </w:r>
      <w:r w:rsidR="00E311FC" w:rsidRPr="00F71198">
        <w:rPr>
          <w:rFonts w:ascii="Garamond" w:eastAsia="Times New Roman" w:hAnsi="Garamond"/>
          <w:sz w:val="24"/>
          <w:szCs w:val="24"/>
        </w:rPr>
        <w:t>Filozofske faku</w:t>
      </w:r>
      <w:r w:rsidR="00742225" w:rsidRPr="00F71198">
        <w:rPr>
          <w:rFonts w:ascii="Garamond" w:eastAsia="Times New Roman" w:hAnsi="Garamond"/>
          <w:sz w:val="24"/>
          <w:szCs w:val="24"/>
        </w:rPr>
        <w:t>l</w:t>
      </w:r>
      <w:r w:rsidR="00E311FC" w:rsidRPr="00F71198">
        <w:rPr>
          <w:rFonts w:ascii="Garamond" w:eastAsia="Times New Roman" w:hAnsi="Garamond"/>
          <w:sz w:val="24"/>
          <w:szCs w:val="24"/>
        </w:rPr>
        <w:t>tete</w:t>
      </w:r>
      <w:r w:rsidR="005C66AE" w:rsidRPr="00F71198">
        <w:rPr>
          <w:rFonts w:ascii="Garamond" w:eastAsia="Times New Roman" w:hAnsi="Garamond"/>
          <w:sz w:val="24"/>
          <w:szCs w:val="24"/>
        </w:rPr>
        <w:t xml:space="preserve"> </w:t>
      </w:r>
      <w:r w:rsidR="001C6579" w:rsidRPr="00F71198">
        <w:rPr>
          <w:rFonts w:ascii="Garamond" w:eastAsia="Times New Roman" w:hAnsi="Garamond"/>
          <w:sz w:val="24"/>
          <w:szCs w:val="24"/>
        </w:rPr>
        <w:t>(m/ž</w:t>
      </w:r>
      <w:r w:rsidR="00C32D34" w:rsidRPr="00F71198">
        <w:rPr>
          <w:rFonts w:ascii="Garamond" w:eastAsia="Times New Roman" w:hAnsi="Garamond"/>
          <w:sz w:val="24"/>
          <w:szCs w:val="24"/>
        </w:rPr>
        <w:t>)</w:t>
      </w:r>
      <w:r w:rsidR="007B2C1D" w:rsidRPr="00F71198">
        <w:rPr>
          <w:rFonts w:ascii="Garamond" w:eastAsia="Times New Roman" w:hAnsi="Garamond"/>
          <w:sz w:val="24"/>
          <w:szCs w:val="24"/>
        </w:rPr>
        <w:t xml:space="preserve"> </w:t>
      </w:r>
      <w:r w:rsidR="003E5F41" w:rsidRPr="00F71198">
        <w:rPr>
          <w:rFonts w:ascii="Garamond" w:eastAsia="Times New Roman" w:hAnsi="Garamond"/>
          <w:sz w:val="24"/>
          <w:szCs w:val="24"/>
        </w:rPr>
        <w:t>za določen</w:t>
      </w:r>
      <w:r w:rsidR="00AE7AFF" w:rsidRPr="00F71198">
        <w:rPr>
          <w:rFonts w:ascii="Garamond" w:eastAsia="Times New Roman" w:hAnsi="Garamond"/>
          <w:sz w:val="24"/>
          <w:szCs w:val="24"/>
        </w:rPr>
        <w:t xml:space="preserve"> </w:t>
      </w:r>
      <w:r w:rsidR="003E5F41" w:rsidRPr="00F71198">
        <w:rPr>
          <w:rFonts w:ascii="Garamond" w:eastAsia="Times New Roman" w:hAnsi="Garamond"/>
          <w:sz w:val="24"/>
          <w:szCs w:val="24"/>
        </w:rPr>
        <w:t>čas</w:t>
      </w:r>
      <w:r w:rsidR="009C279A" w:rsidRPr="00F71198">
        <w:rPr>
          <w:rFonts w:ascii="Garamond" w:eastAsia="Times New Roman" w:hAnsi="Garamond"/>
          <w:sz w:val="24"/>
          <w:szCs w:val="24"/>
        </w:rPr>
        <w:t xml:space="preserve"> od </w:t>
      </w:r>
      <w:r w:rsidRPr="00F71198">
        <w:rPr>
          <w:rFonts w:ascii="Garamond" w:eastAsia="Times New Roman" w:hAnsi="Garamond"/>
          <w:sz w:val="24"/>
          <w:szCs w:val="24"/>
        </w:rPr>
        <w:t>1</w:t>
      </w:r>
      <w:r w:rsidR="00CC438E" w:rsidRPr="00F71198">
        <w:rPr>
          <w:rFonts w:ascii="Garamond" w:eastAsia="Times New Roman" w:hAnsi="Garamond"/>
          <w:sz w:val="24"/>
          <w:szCs w:val="24"/>
        </w:rPr>
        <w:t xml:space="preserve">. </w:t>
      </w:r>
      <w:r w:rsidRPr="00F71198">
        <w:rPr>
          <w:rFonts w:ascii="Garamond" w:eastAsia="Times New Roman" w:hAnsi="Garamond"/>
          <w:sz w:val="24"/>
          <w:szCs w:val="24"/>
        </w:rPr>
        <w:t>5</w:t>
      </w:r>
      <w:r w:rsidR="00CC438E" w:rsidRPr="00F71198">
        <w:rPr>
          <w:rFonts w:ascii="Garamond" w:eastAsia="Times New Roman" w:hAnsi="Garamond"/>
          <w:sz w:val="24"/>
          <w:szCs w:val="24"/>
        </w:rPr>
        <w:t>. 2022 do 31. 12. 202</w:t>
      </w:r>
      <w:r w:rsidRPr="00F71198">
        <w:rPr>
          <w:rFonts w:ascii="Garamond" w:eastAsia="Times New Roman" w:hAnsi="Garamond"/>
          <w:sz w:val="24"/>
          <w:szCs w:val="24"/>
        </w:rPr>
        <w:t>2</w:t>
      </w:r>
      <w:r w:rsidR="00670FCB" w:rsidRPr="00F71198">
        <w:rPr>
          <w:rFonts w:ascii="Garamond" w:eastAsia="Times New Roman" w:hAnsi="Garamond"/>
          <w:sz w:val="24"/>
          <w:szCs w:val="24"/>
        </w:rPr>
        <w:t xml:space="preserve">, </w:t>
      </w:r>
      <w:r w:rsidR="003E5F41" w:rsidRPr="00F71198">
        <w:rPr>
          <w:rFonts w:ascii="Garamond" w:eastAsia="Times New Roman" w:hAnsi="Garamond"/>
          <w:sz w:val="24"/>
          <w:szCs w:val="24"/>
        </w:rPr>
        <w:t xml:space="preserve">s </w:t>
      </w:r>
      <w:r w:rsidR="007B2C1D" w:rsidRPr="00F71198">
        <w:rPr>
          <w:rFonts w:ascii="Garamond" w:eastAsia="Times New Roman" w:hAnsi="Garamond"/>
          <w:sz w:val="24"/>
          <w:szCs w:val="24"/>
        </w:rPr>
        <w:t>krajšim</w:t>
      </w:r>
      <w:r w:rsidR="003E5F41" w:rsidRPr="00F71198">
        <w:rPr>
          <w:rFonts w:ascii="Garamond" w:eastAsia="Times New Roman" w:hAnsi="Garamond"/>
          <w:sz w:val="24"/>
          <w:szCs w:val="24"/>
        </w:rPr>
        <w:t xml:space="preserve"> delovnim časom</w:t>
      </w:r>
      <w:r w:rsidR="00E62829" w:rsidRPr="00F71198">
        <w:rPr>
          <w:rFonts w:ascii="Garamond" w:eastAsia="Times New Roman" w:hAnsi="Garamond"/>
          <w:sz w:val="24"/>
          <w:szCs w:val="24"/>
        </w:rPr>
        <w:t xml:space="preserve"> </w:t>
      </w:r>
      <w:r w:rsidRPr="00F71198">
        <w:rPr>
          <w:rFonts w:ascii="Garamond" w:eastAsia="Times New Roman" w:hAnsi="Garamond"/>
          <w:sz w:val="24"/>
          <w:szCs w:val="24"/>
        </w:rPr>
        <w:t>13</w:t>
      </w:r>
      <w:r w:rsidR="00625725" w:rsidRPr="00F71198">
        <w:rPr>
          <w:rFonts w:ascii="Garamond" w:eastAsia="Times New Roman" w:hAnsi="Garamond"/>
          <w:sz w:val="24"/>
          <w:szCs w:val="24"/>
        </w:rPr>
        <w:t xml:space="preserve"> ur tedensko</w:t>
      </w:r>
      <w:r w:rsidR="00E02924" w:rsidRPr="00F71198">
        <w:rPr>
          <w:rFonts w:ascii="Garamond" w:eastAsia="Times New Roman" w:hAnsi="Garamond"/>
          <w:sz w:val="24"/>
          <w:szCs w:val="24"/>
        </w:rPr>
        <w:t>.</w:t>
      </w:r>
    </w:p>
    <w:p w14:paraId="1EE0089C" w14:textId="77777777" w:rsidR="003F1CB6" w:rsidRPr="00F71198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F7119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F71198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F71198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E40A375" w14:textId="7FA53D32" w:rsidR="00BB02EB" w:rsidRPr="00F71198" w:rsidRDefault="00BB02EB" w:rsidP="00BB02EB">
      <w:pPr>
        <w:pStyle w:val="Odstavekseznama"/>
        <w:numPr>
          <w:ilvl w:val="0"/>
          <w:numId w:val="31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F71198">
        <w:rPr>
          <w:rFonts w:ascii="Garamond" w:hAnsi="Garamond"/>
          <w:sz w:val="24"/>
          <w:szCs w:val="24"/>
          <w:lang w:val="sl-SI"/>
        </w:rPr>
        <w:t xml:space="preserve">doktorat znanosti (prejšnji) </w:t>
      </w:r>
      <w:r w:rsidR="00F96646">
        <w:rPr>
          <w:rFonts w:ascii="Garamond" w:hAnsi="Garamond"/>
          <w:sz w:val="24"/>
          <w:szCs w:val="24"/>
          <w:lang w:val="sl-SI"/>
        </w:rPr>
        <w:t>s področja zgodovine</w:t>
      </w:r>
      <w:r w:rsidRPr="00F71198">
        <w:rPr>
          <w:rFonts w:ascii="Garamond" w:hAnsi="Garamond"/>
          <w:sz w:val="24"/>
          <w:szCs w:val="24"/>
          <w:lang w:val="sl-SI"/>
        </w:rPr>
        <w:t xml:space="preserve"> ali doktorat znanosti (3. </w:t>
      </w:r>
      <w:r w:rsidR="00F71198" w:rsidRPr="00F71198">
        <w:rPr>
          <w:rFonts w:ascii="Garamond" w:hAnsi="Garamond"/>
          <w:sz w:val="24"/>
          <w:szCs w:val="24"/>
          <w:lang w:val="sl-SI"/>
        </w:rPr>
        <w:t>b</w:t>
      </w:r>
      <w:r w:rsidRPr="00F71198">
        <w:rPr>
          <w:rFonts w:ascii="Garamond" w:hAnsi="Garamond"/>
          <w:sz w:val="24"/>
          <w:szCs w:val="24"/>
          <w:lang w:val="sl-SI"/>
        </w:rPr>
        <w:t xml:space="preserve">olonjske stopnje) </w:t>
      </w:r>
      <w:r w:rsidR="00343B7C" w:rsidRPr="00343B7C">
        <w:rPr>
          <w:rFonts w:ascii="Garamond" w:hAnsi="Garamond"/>
          <w:sz w:val="24"/>
          <w:szCs w:val="24"/>
          <w:lang w:val="sl-SI"/>
        </w:rPr>
        <w:t>s področja zgodovine</w:t>
      </w:r>
      <w:r w:rsidR="00F71198" w:rsidRPr="00343B7C">
        <w:rPr>
          <w:rFonts w:ascii="Garamond" w:hAnsi="Garamond"/>
          <w:sz w:val="24"/>
          <w:szCs w:val="24"/>
          <w:lang w:val="sl-SI"/>
        </w:rPr>
        <w:t>;</w:t>
      </w:r>
    </w:p>
    <w:p w14:paraId="604EFED5" w14:textId="7AC194C9" w:rsidR="00BB02EB" w:rsidRPr="00F71198" w:rsidRDefault="00C7712E" w:rsidP="00BB02EB">
      <w:pPr>
        <w:pStyle w:val="Odstavekseznama"/>
        <w:numPr>
          <w:ilvl w:val="0"/>
          <w:numId w:val="31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F71198">
        <w:rPr>
          <w:rFonts w:ascii="Garamond" w:hAnsi="Garamond"/>
          <w:sz w:val="24"/>
          <w:szCs w:val="24"/>
          <w:lang w:val="sl-SI"/>
        </w:rPr>
        <w:t xml:space="preserve">veljaven habilitacijski naziv </w:t>
      </w:r>
      <w:r w:rsidR="0054108C" w:rsidRPr="00F71198">
        <w:rPr>
          <w:rFonts w:ascii="Garamond" w:hAnsi="Garamond"/>
          <w:sz w:val="24"/>
          <w:szCs w:val="24"/>
          <w:lang w:val="sl-SI"/>
        </w:rPr>
        <w:t>znanstven</w:t>
      </w:r>
      <w:r w:rsidR="008575A7">
        <w:rPr>
          <w:rFonts w:ascii="Garamond" w:hAnsi="Garamond"/>
          <w:sz w:val="24"/>
          <w:szCs w:val="24"/>
          <w:lang w:val="sl-SI"/>
        </w:rPr>
        <w:t>ega</w:t>
      </w:r>
      <w:r w:rsidR="0054108C" w:rsidRPr="00F71198">
        <w:rPr>
          <w:rFonts w:ascii="Garamond" w:hAnsi="Garamond"/>
          <w:sz w:val="24"/>
          <w:szCs w:val="24"/>
          <w:lang w:val="sl-SI"/>
        </w:rPr>
        <w:t xml:space="preserve"> sodelav</w:t>
      </w:r>
      <w:r w:rsidR="008575A7">
        <w:rPr>
          <w:rFonts w:ascii="Garamond" w:hAnsi="Garamond"/>
          <w:sz w:val="24"/>
          <w:szCs w:val="24"/>
          <w:lang w:val="sl-SI"/>
        </w:rPr>
        <w:t>ca</w:t>
      </w:r>
      <w:r w:rsidRPr="00F71198">
        <w:rPr>
          <w:rFonts w:ascii="Garamond" w:hAnsi="Garamond"/>
          <w:sz w:val="24"/>
          <w:szCs w:val="24"/>
          <w:lang w:val="sl-SI"/>
        </w:rPr>
        <w:t xml:space="preserve"> za področje </w:t>
      </w:r>
      <w:r w:rsidR="006C1CBE">
        <w:rPr>
          <w:rFonts w:ascii="Garamond" w:hAnsi="Garamond"/>
          <w:sz w:val="24"/>
          <w:szCs w:val="24"/>
          <w:lang w:val="sl-SI"/>
        </w:rPr>
        <w:t>zgodovine</w:t>
      </w:r>
      <w:r w:rsidR="00FC55CF">
        <w:rPr>
          <w:rFonts w:ascii="Garamond" w:hAnsi="Garamond"/>
          <w:sz w:val="24"/>
          <w:szCs w:val="24"/>
          <w:lang w:val="sl-SI"/>
        </w:rPr>
        <w:t>.</w:t>
      </w:r>
      <w:r w:rsidR="0054108C" w:rsidRPr="00F71198">
        <w:rPr>
          <w:rFonts w:ascii="Garamond" w:hAnsi="Garamond"/>
          <w:sz w:val="24"/>
          <w:szCs w:val="24"/>
          <w:lang w:val="sl-SI"/>
        </w:rPr>
        <w:t xml:space="preserve"> </w:t>
      </w:r>
      <w:r w:rsidRPr="00F71198">
        <w:rPr>
          <w:rFonts w:ascii="Garamond" w:hAnsi="Garamond"/>
          <w:sz w:val="24"/>
          <w:szCs w:val="24"/>
          <w:lang w:val="sl-SI"/>
        </w:rPr>
        <w:t>Kandidat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</w:t>
      </w:r>
      <w:r w:rsidR="0054108C" w:rsidRPr="00F71198">
        <w:rPr>
          <w:rFonts w:ascii="Garamond" w:hAnsi="Garamond"/>
          <w:sz w:val="24"/>
          <w:szCs w:val="24"/>
          <w:lang w:val="sl-SI"/>
        </w:rPr>
        <w:t xml:space="preserve"> znanstveni sodelavec</w:t>
      </w:r>
      <w:r w:rsidRPr="00F71198">
        <w:rPr>
          <w:rFonts w:ascii="Garamond" w:hAnsi="Garamond"/>
          <w:sz w:val="24"/>
          <w:szCs w:val="24"/>
          <w:lang w:val="sl-SI"/>
        </w:rPr>
        <w:t xml:space="preserve"> za področje </w:t>
      </w:r>
      <w:r w:rsidR="00FC55CF">
        <w:rPr>
          <w:rFonts w:ascii="Garamond" w:hAnsi="Garamond"/>
          <w:sz w:val="24"/>
          <w:szCs w:val="24"/>
          <w:lang w:val="sl-SI"/>
        </w:rPr>
        <w:t>zgodovine.</w:t>
      </w:r>
      <w:r w:rsidRPr="00F71198">
        <w:rPr>
          <w:rFonts w:ascii="Garamond" w:hAnsi="Garamond"/>
          <w:sz w:val="24"/>
          <w:szCs w:val="24"/>
          <w:lang w:val="sl-SI"/>
        </w:rPr>
        <w:t xml:space="preserve"> V slednjem primeru je treba skupaj s prijavo oddati tudi dokazila o izpolnjevanju količinskih in kakovostnih kriterijev za izvolitev v naziv ali za priznanje naziva, skladno z </w:t>
      </w:r>
      <w:hyperlink r:id="rId11">
        <w:r w:rsidRPr="00F71198">
          <w:rPr>
            <w:rFonts w:ascii="Garamond" w:hAnsi="Garamond"/>
            <w:sz w:val="24"/>
            <w:szCs w:val="24"/>
            <w:lang w:val="sl-SI"/>
          </w:rPr>
          <w:t>Merili</w:t>
        </w:r>
      </w:hyperlink>
      <w:r w:rsidRPr="00F71198">
        <w:rPr>
          <w:rFonts w:ascii="Garamond" w:hAnsi="Garamond"/>
          <w:sz w:val="24"/>
          <w:szCs w:val="24"/>
          <w:lang w:val="sl-SI"/>
        </w:rPr>
        <w:t>. Kandidat mora priložiti tudi izjavo, da soglaša, da se v primeru odločitve komisije za izbor, njegova prijava obravnava tudi kot vloga za izvolitev v naziv ali za priznanje naziva. Naziv mora pridobiti pred sklenitvijo pogodbe o zaposlitvi</w:t>
      </w:r>
      <w:r w:rsidR="00F71198">
        <w:rPr>
          <w:rFonts w:ascii="Garamond" w:hAnsi="Garamond"/>
          <w:sz w:val="24"/>
          <w:szCs w:val="24"/>
          <w:lang w:val="sl-SI"/>
        </w:rPr>
        <w:t>;</w:t>
      </w:r>
    </w:p>
    <w:p w14:paraId="2BCFAFB9" w14:textId="4221102B" w:rsidR="00C7712E" w:rsidRPr="00B3553A" w:rsidRDefault="00BB02EB" w:rsidP="00BB02EB">
      <w:pPr>
        <w:pStyle w:val="Odstavekseznama"/>
        <w:numPr>
          <w:ilvl w:val="0"/>
          <w:numId w:val="31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3553A">
        <w:rPr>
          <w:rFonts w:ascii="Garamond" w:hAnsi="Garamond"/>
          <w:sz w:val="24"/>
          <w:szCs w:val="24"/>
          <w:lang w:val="sl-SI"/>
        </w:rPr>
        <w:t>inovativnost, smisel za organizacijo dela, komunikativnost.</w:t>
      </w:r>
    </w:p>
    <w:p w14:paraId="05E66502" w14:textId="69397EF4" w:rsidR="004B7025" w:rsidRPr="00C3055D" w:rsidRDefault="004B7025" w:rsidP="00C7712E">
      <w:pPr>
        <w:pStyle w:val="Odstavekseznama"/>
        <w:ind w:left="720"/>
        <w:contextualSpacing/>
        <w:jc w:val="both"/>
        <w:rPr>
          <w:rFonts w:ascii="Garamond" w:hAnsi="Garamond"/>
          <w:sz w:val="24"/>
          <w:szCs w:val="24"/>
          <w:highlight w:val="yellow"/>
          <w:lang w:val="sl-SI"/>
        </w:rPr>
      </w:pPr>
    </w:p>
    <w:p w14:paraId="259360CA" w14:textId="7464B134" w:rsidR="002309B9" w:rsidRPr="00B3553A" w:rsidRDefault="00C3055D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B3553A">
        <w:rPr>
          <w:rFonts w:ascii="Garamond" w:hAnsi="Garamond" w:cs="Arial"/>
          <w:b/>
        </w:rPr>
        <w:t>Opis del in nalog</w:t>
      </w:r>
      <w:r w:rsidR="002309B9" w:rsidRPr="00B3553A">
        <w:rPr>
          <w:rFonts w:ascii="Garamond" w:hAnsi="Garamond" w:cs="Arial"/>
          <w:b/>
        </w:rPr>
        <w:t>:</w:t>
      </w:r>
    </w:p>
    <w:p w14:paraId="39DB3D6A" w14:textId="2ACFD3D1" w:rsidR="002309B9" w:rsidRPr="00C3055D" w:rsidRDefault="002309B9" w:rsidP="002309B9">
      <w:pPr>
        <w:jc w:val="both"/>
        <w:rPr>
          <w:rFonts w:ascii="Garamond" w:hAnsi="Garamond" w:cs="Arial"/>
          <w:b/>
          <w:highlight w:val="yellow"/>
        </w:rPr>
      </w:pPr>
    </w:p>
    <w:p w14:paraId="4912FA96" w14:textId="1678AC07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znanstvenoraziskovalno delo</w:t>
      </w:r>
      <w:r w:rsidR="008575A7">
        <w:rPr>
          <w:rFonts w:ascii="Garamond" w:hAnsi="Garamond" w:cs="Arial"/>
        </w:rPr>
        <w:t>;</w:t>
      </w:r>
    </w:p>
    <w:p w14:paraId="78241817" w14:textId="03CCC1EE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organiziranje, usklajevanje, načrtovanje in spremljanje dela pri raziskovalni dejavnosti (v okviru raziskovalne skupine)</w:t>
      </w:r>
      <w:r>
        <w:rPr>
          <w:rFonts w:ascii="Garamond" w:hAnsi="Garamond" w:cs="Arial"/>
        </w:rPr>
        <w:t>;</w:t>
      </w:r>
    </w:p>
    <w:p w14:paraId="1BBD3520" w14:textId="5015EC3F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povezovanje raziskovalne dejavnosti z drugimi raziskovalnimi institucijami</w:t>
      </w:r>
      <w:r>
        <w:rPr>
          <w:rFonts w:ascii="Garamond" w:hAnsi="Garamond" w:cs="Arial"/>
        </w:rPr>
        <w:t>;</w:t>
      </w:r>
    </w:p>
    <w:p w14:paraId="4303F4FC" w14:textId="4D346D7D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strokovno sodelovanje z naročniki raziskovalnih nalog</w:t>
      </w:r>
      <w:r>
        <w:rPr>
          <w:rFonts w:ascii="Garamond" w:hAnsi="Garamond" w:cs="Arial"/>
        </w:rPr>
        <w:t>;</w:t>
      </w:r>
    </w:p>
    <w:p w14:paraId="09DA357A" w14:textId="4EB9F79B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pripravljanja poročil in elaboratov o raziskavi</w:t>
      </w:r>
      <w:r>
        <w:rPr>
          <w:rFonts w:ascii="Garamond" w:hAnsi="Garamond" w:cs="Arial"/>
        </w:rPr>
        <w:t>;</w:t>
      </w:r>
    </w:p>
    <w:p w14:paraId="13423934" w14:textId="3872203C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skrbi za varno in zdravo delo delavcev in študentov enote, za ustrezno izobraževanje in poučenost oseb ki prihajajo v stik z nevarnimi snovmi, uporabi osebne varovalne opreme in drugih varnostnih ukrepih</w:t>
      </w:r>
      <w:r>
        <w:rPr>
          <w:rFonts w:ascii="Garamond" w:hAnsi="Garamond" w:cs="Arial"/>
        </w:rPr>
        <w:t>;</w:t>
      </w:r>
    </w:p>
    <w:p w14:paraId="6E9935FD" w14:textId="77777777" w:rsidR="00B3553A" w:rsidRPr="00B3553A" w:rsidRDefault="00B3553A" w:rsidP="00B3553A">
      <w:pPr>
        <w:numPr>
          <w:ilvl w:val="0"/>
          <w:numId w:val="5"/>
        </w:numPr>
        <w:spacing w:line="259" w:lineRule="auto"/>
        <w:jc w:val="both"/>
        <w:rPr>
          <w:rFonts w:ascii="Garamond" w:hAnsi="Garamond" w:cs="Arial"/>
        </w:rPr>
      </w:pPr>
      <w:r w:rsidRPr="00B3553A">
        <w:rPr>
          <w:rFonts w:ascii="Garamond" w:hAnsi="Garamond" w:cs="Arial"/>
        </w:rPr>
        <w:t>opravljanje drugih nalog, ki vsebinsko sodijo v širše strokovno področje delovnega mesta.</w:t>
      </w:r>
    </w:p>
    <w:p w14:paraId="5DC8429C" w14:textId="0F302FFC" w:rsidR="004B7025" w:rsidRPr="00C3055D" w:rsidRDefault="00C3055D" w:rsidP="00C3055D">
      <w:pPr>
        <w:pStyle w:val="Odstavekseznama"/>
        <w:suppressAutoHyphens/>
        <w:ind w:left="720"/>
        <w:contextualSpacing/>
        <w:jc w:val="both"/>
        <w:rPr>
          <w:rFonts w:ascii="Garamond" w:hAnsi="Garamond" w:cs="Arial"/>
          <w:b/>
          <w:highlight w:val="yellow"/>
        </w:rPr>
      </w:pPr>
      <w:r w:rsidRPr="00C3055D">
        <w:rPr>
          <w:rFonts w:ascii="Garamond" w:hAnsi="Garamond" w:cs="Arial"/>
          <w:b/>
          <w:highlight w:val="yellow"/>
        </w:rPr>
        <w:t xml:space="preserve"> </w:t>
      </w:r>
    </w:p>
    <w:p w14:paraId="542E1928" w14:textId="77777777" w:rsidR="004B7025" w:rsidRPr="00C3055D" w:rsidRDefault="004B7025" w:rsidP="004B7025">
      <w:pPr>
        <w:ind w:left="360"/>
        <w:jc w:val="both"/>
        <w:rPr>
          <w:rFonts w:ascii="Garamond" w:hAnsi="Garamond" w:cs="Arial"/>
          <w:b/>
          <w:highlight w:val="yellow"/>
        </w:rPr>
      </w:pPr>
    </w:p>
    <w:p w14:paraId="23875C0A" w14:textId="54AC871D" w:rsidR="009C279A" w:rsidRPr="00C3055D" w:rsidRDefault="00C3055D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C3055D">
        <w:rPr>
          <w:rFonts w:ascii="Garamond" w:hAnsi="Garamond" w:cs="Arial"/>
          <w:b/>
        </w:rPr>
        <w:t>Zaželene dodatne kompetence</w:t>
      </w:r>
      <w:r w:rsidR="009C279A" w:rsidRPr="00C3055D">
        <w:rPr>
          <w:rFonts w:ascii="Garamond" w:hAnsi="Garamond" w:cs="Arial"/>
          <w:b/>
        </w:rPr>
        <w:t>:</w:t>
      </w:r>
    </w:p>
    <w:p w14:paraId="1AE2AC39" w14:textId="77777777" w:rsidR="009C279A" w:rsidRPr="00C3055D" w:rsidRDefault="009C279A" w:rsidP="009C279A">
      <w:pPr>
        <w:ind w:left="360"/>
        <w:jc w:val="both"/>
        <w:rPr>
          <w:rFonts w:ascii="Garamond" w:hAnsi="Garamond" w:cs="Arial"/>
          <w:b/>
          <w:highlight w:val="yellow"/>
        </w:rPr>
      </w:pPr>
    </w:p>
    <w:p w14:paraId="2EA65A67" w14:textId="2E6C5259" w:rsidR="00C3055D" w:rsidRDefault="0080199E" w:rsidP="00C3055D">
      <w:pPr>
        <w:pStyle w:val="Odstavekseznama"/>
        <w:numPr>
          <w:ilvl w:val="0"/>
          <w:numId w:val="31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B1A79">
        <w:rPr>
          <w:rFonts w:ascii="Garamond" w:hAnsi="Garamond"/>
          <w:sz w:val="24"/>
          <w:szCs w:val="24"/>
          <w:lang w:val="sl-SI"/>
        </w:rPr>
        <w:t>aktivno znanje češkega jezika</w:t>
      </w:r>
      <w:r w:rsidR="008575A7">
        <w:rPr>
          <w:rFonts w:ascii="Garamond" w:hAnsi="Garamond"/>
          <w:sz w:val="24"/>
          <w:szCs w:val="24"/>
          <w:lang w:val="sl-SI"/>
        </w:rPr>
        <w:t>.</w:t>
      </w:r>
    </w:p>
    <w:p w14:paraId="24E8671F" w14:textId="77777777" w:rsidR="005B1A79" w:rsidRPr="005B1A79" w:rsidRDefault="005B1A79" w:rsidP="005B1A79">
      <w:pPr>
        <w:pStyle w:val="Odstavekseznama"/>
        <w:suppressAutoHyphens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438E7438" w14:textId="77777777" w:rsidR="00C3055D" w:rsidRPr="00C3055D" w:rsidRDefault="00C3055D" w:rsidP="00C3055D">
      <w:pPr>
        <w:suppressAutoHyphens/>
        <w:contextualSpacing/>
        <w:jc w:val="both"/>
        <w:rPr>
          <w:rFonts w:ascii="Garamond" w:hAnsi="Garamond"/>
          <w:highlight w:val="yellow"/>
        </w:rPr>
      </w:pPr>
    </w:p>
    <w:p w14:paraId="1C0E1395" w14:textId="7117B312" w:rsidR="003A34C1" w:rsidRPr="00C3055D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C3055D">
        <w:rPr>
          <w:rFonts w:ascii="Garamond" w:hAnsi="Garamond" w:cs="Arial"/>
          <w:b/>
        </w:rPr>
        <w:t>Rok za prijavo:</w:t>
      </w:r>
      <w:r w:rsidR="00C3055D" w:rsidRPr="00C3055D">
        <w:rPr>
          <w:rFonts w:ascii="Garamond" w:hAnsi="Garamond" w:cs="Arial"/>
          <w:b/>
        </w:rPr>
        <w:t xml:space="preserve"> </w:t>
      </w:r>
      <w:bookmarkStart w:id="0" w:name="_GoBack"/>
      <w:bookmarkEnd w:id="0"/>
      <w:r w:rsidR="00AC7D9C" w:rsidRPr="00AC7D9C">
        <w:rPr>
          <w:rFonts w:ascii="Garamond" w:hAnsi="Garamond" w:cs="Arial"/>
          <w:b/>
        </w:rPr>
        <w:t>29</w:t>
      </w:r>
      <w:r w:rsidR="00C3055D" w:rsidRPr="00AC7D9C">
        <w:rPr>
          <w:rFonts w:ascii="Garamond" w:hAnsi="Garamond" w:cs="Arial"/>
          <w:b/>
        </w:rPr>
        <w:t xml:space="preserve">. </w:t>
      </w:r>
      <w:r w:rsidR="00AC7D9C" w:rsidRPr="00AC7D9C">
        <w:rPr>
          <w:rFonts w:ascii="Garamond" w:hAnsi="Garamond" w:cs="Arial"/>
          <w:b/>
        </w:rPr>
        <w:t>4</w:t>
      </w:r>
      <w:r w:rsidR="00C3055D" w:rsidRPr="00AC7D9C">
        <w:rPr>
          <w:rFonts w:ascii="Garamond" w:hAnsi="Garamond" w:cs="Arial"/>
          <w:b/>
        </w:rPr>
        <w:t>. 2022</w:t>
      </w:r>
    </w:p>
    <w:p w14:paraId="63120635" w14:textId="77777777" w:rsidR="0073197E" w:rsidRPr="00C3055D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1E6863B0" w:rsidR="00850ABC" w:rsidRPr="00C3055D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C3055D">
        <w:rPr>
          <w:rFonts w:ascii="Garamond" w:hAnsi="Garamond" w:cs="Arial"/>
          <w:b/>
        </w:rPr>
        <w:lastRenderedPageBreak/>
        <w:t xml:space="preserve">Pisne vloge z življenjepisom in dokazili </w:t>
      </w:r>
      <w:r w:rsidRPr="00C3055D">
        <w:rPr>
          <w:rFonts w:ascii="Garamond" w:hAnsi="Garamond" w:cs="Arial"/>
        </w:rPr>
        <w:t>o izpolnjevanju pogojev naj kandidati/</w:t>
      </w:r>
      <w:r w:rsidR="008C6FED" w:rsidRPr="00C3055D">
        <w:rPr>
          <w:rFonts w:ascii="Garamond" w:hAnsi="Garamond" w:cs="Arial"/>
        </w:rPr>
        <w:t>-</w:t>
      </w:r>
      <w:proofErr w:type="spellStart"/>
      <w:r w:rsidRPr="00C3055D">
        <w:rPr>
          <w:rFonts w:ascii="Garamond" w:hAnsi="Garamond" w:cs="Arial"/>
        </w:rPr>
        <w:t>ke</w:t>
      </w:r>
      <w:proofErr w:type="spellEnd"/>
      <w:r w:rsidRPr="00C3055D">
        <w:rPr>
          <w:rFonts w:ascii="Garamond" w:hAnsi="Garamond" w:cs="Arial"/>
        </w:rPr>
        <w:t xml:space="preserve"> v</w:t>
      </w:r>
      <w:r w:rsidR="00674E17" w:rsidRPr="00C3055D">
        <w:rPr>
          <w:rFonts w:ascii="Garamond" w:hAnsi="Garamond" w:cs="Arial"/>
        </w:rPr>
        <w:t xml:space="preserve"> </w:t>
      </w:r>
      <w:r w:rsidRPr="00C3055D">
        <w:rPr>
          <w:rFonts w:ascii="Garamond" w:hAnsi="Garamond" w:cs="Arial"/>
        </w:rPr>
        <w:t xml:space="preserve">razpisnem roku pošljejo na </w:t>
      </w:r>
      <w:r w:rsidR="009F71A1" w:rsidRPr="00C3055D">
        <w:rPr>
          <w:rFonts w:ascii="Garamond" w:hAnsi="Garamond" w:cs="Arial"/>
        </w:rPr>
        <w:t xml:space="preserve">elektronski </w:t>
      </w:r>
      <w:r w:rsidRPr="00C3055D">
        <w:rPr>
          <w:rFonts w:ascii="Garamond" w:hAnsi="Garamond" w:cs="Arial"/>
        </w:rPr>
        <w:t>naslov</w:t>
      </w:r>
      <w:r w:rsidR="00F3716D" w:rsidRPr="00C3055D">
        <w:rPr>
          <w:rFonts w:ascii="Garamond" w:hAnsi="Garamond" w:cs="Arial"/>
        </w:rPr>
        <w:t xml:space="preserve">: </w:t>
      </w:r>
      <w:r w:rsidR="00C7712E" w:rsidRPr="00C3055D">
        <w:rPr>
          <w:rFonts w:ascii="Garamond" w:hAnsi="Garamond" w:cs="Arial"/>
          <w:b/>
          <w:u w:val="single"/>
        </w:rPr>
        <w:t>kadrovskasluzba</w:t>
      </w:r>
      <w:r w:rsidR="009F71A1" w:rsidRPr="00C3055D">
        <w:rPr>
          <w:rFonts w:ascii="Garamond" w:hAnsi="Garamond" w:cs="Arial"/>
          <w:b/>
          <w:u w:val="single"/>
        </w:rPr>
        <w:t>@ff.uni-lj.si</w:t>
      </w:r>
      <w:r w:rsidR="00F3716D" w:rsidRPr="00C3055D">
        <w:rPr>
          <w:rFonts w:ascii="Garamond" w:hAnsi="Garamond" w:cs="Arial"/>
        </w:rPr>
        <w:t>.</w:t>
      </w:r>
    </w:p>
    <w:p w14:paraId="4497AC80" w14:textId="77777777" w:rsidR="0073197E" w:rsidRPr="00C3055D" w:rsidRDefault="0073197E" w:rsidP="008C6FED">
      <w:pPr>
        <w:jc w:val="both"/>
        <w:rPr>
          <w:rFonts w:ascii="Garamond" w:hAnsi="Garamond" w:cs="Arial"/>
        </w:rPr>
      </w:pPr>
    </w:p>
    <w:p w14:paraId="09C1797A" w14:textId="77777777" w:rsidR="00B927CD" w:rsidRPr="00C3055D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C3055D">
        <w:rPr>
          <w:rFonts w:ascii="Garamond" w:hAnsi="Garamond" w:cs="Arial"/>
          <w:b/>
        </w:rPr>
        <w:t xml:space="preserve">Kontaktna oseba na </w:t>
      </w:r>
      <w:r w:rsidR="006D7FDD" w:rsidRPr="00C3055D">
        <w:rPr>
          <w:rFonts w:ascii="Garamond" w:hAnsi="Garamond" w:cs="Arial"/>
          <w:b/>
        </w:rPr>
        <w:t>fakulteti</w:t>
      </w:r>
      <w:r w:rsidRPr="00C3055D">
        <w:rPr>
          <w:rFonts w:ascii="Garamond" w:hAnsi="Garamond" w:cs="Arial"/>
          <w:b/>
        </w:rPr>
        <w:t>:</w:t>
      </w:r>
    </w:p>
    <w:p w14:paraId="5E5E0207" w14:textId="2983CED9" w:rsidR="00B927CD" w:rsidRPr="00C3055D" w:rsidRDefault="00B927CD" w:rsidP="00674E17">
      <w:pPr>
        <w:ind w:left="720"/>
        <w:jc w:val="both"/>
        <w:rPr>
          <w:rFonts w:ascii="Garamond" w:hAnsi="Garamond" w:cs="Arial"/>
        </w:rPr>
      </w:pPr>
      <w:r w:rsidRPr="00C3055D">
        <w:rPr>
          <w:rFonts w:ascii="Garamond" w:hAnsi="Garamond" w:cs="Arial"/>
        </w:rPr>
        <w:t>Ime in priimek:</w:t>
      </w:r>
      <w:r w:rsidR="00380361" w:rsidRPr="00C3055D">
        <w:rPr>
          <w:rFonts w:ascii="Garamond" w:hAnsi="Garamond" w:cs="Arial"/>
        </w:rPr>
        <w:t xml:space="preserve"> </w:t>
      </w:r>
      <w:r w:rsidR="00F47ED5" w:rsidRPr="00C3055D">
        <w:rPr>
          <w:rFonts w:ascii="Garamond" w:hAnsi="Garamond" w:cs="Arial"/>
        </w:rPr>
        <w:t xml:space="preserve">Maja </w:t>
      </w:r>
      <w:r w:rsidR="00C3055D" w:rsidRPr="00C3055D">
        <w:rPr>
          <w:rFonts w:ascii="Garamond" w:hAnsi="Garamond" w:cs="Arial"/>
        </w:rPr>
        <w:t>Krapež</w:t>
      </w:r>
    </w:p>
    <w:p w14:paraId="5780B609" w14:textId="0BC66EBA" w:rsidR="00B927CD" w:rsidRPr="00C3055D" w:rsidRDefault="00B927CD" w:rsidP="00674E17">
      <w:pPr>
        <w:ind w:left="720"/>
        <w:jc w:val="both"/>
        <w:rPr>
          <w:rFonts w:ascii="Garamond" w:hAnsi="Garamond" w:cs="Arial"/>
        </w:rPr>
      </w:pPr>
      <w:r w:rsidRPr="00C3055D">
        <w:rPr>
          <w:rFonts w:ascii="Garamond" w:hAnsi="Garamond" w:cs="Arial"/>
        </w:rPr>
        <w:t>Telefonska številka:</w:t>
      </w:r>
      <w:r w:rsidR="008A2F59" w:rsidRPr="00C3055D">
        <w:rPr>
          <w:rFonts w:ascii="Garamond" w:hAnsi="Garamond" w:cs="Arial"/>
        </w:rPr>
        <w:t xml:space="preserve"> </w:t>
      </w:r>
      <w:r w:rsidR="00383365" w:rsidRPr="00C3055D">
        <w:rPr>
          <w:rFonts w:ascii="Garamond" w:hAnsi="Garamond" w:cs="Arial"/>
        </w:rPr>
        <w:t>01 241 1</w:t>
      </w:r>
      <w:r w:rsidR="00C3055D" w:rsidRPr="00C3055D">
        <w:rPr>
          <w:rFonts w:ascii="Garamond" w:hAnsi="Garamond" w:cs="Arial"/>
        </w:rPr>
        <w:t>3</w:t>
      </w:r>
      <w:r w:rsidR="00383365" w:rsidRPr="00C3055D">
        <w:rPr>
          <w:rFonts w:ascii="Garamond" w:hAnsi="Garamond" w:cs="Arial"/>
        </w:rPr>
        <w:t xml:space="preserve"> </w:t>
      </w:r>
      <w:r w:rsidR="00C3055D" w:rsidRPr="00C3055D">
        <w:rPr>
          <w:rFonts w:ascii="Garamond" w:hAnsi="Garamond" w:cs="Arial"/>
        </w:rPr>
        <w:t>14</w:t>
      </w:r>
    </w:p>
    <w:p w14:paraId="7FD45BE5" w14:textId="4D054A44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C3055D">
        <w:rPr>
          <w:rFonts w:ascii="Garamond" w:hAnsi="Garamond" w:cs="Arial"/>
        </w:rPr>
        <w:t>E-mail:</w:t>
      </w:r>
      <w:r w:rsidR="008A2F59" w:rsidRPr="00C3055D">
        <w:rPr>
          <w:rFonts w:ascii="Garamond" w:hAnsi="Garamond" w:cs="Arial"/>
        </w:rPr>
        <w:t xml:space="preserve"> </w:t>
      </w:r>
      <w:hyperlink r:id="rId12" w:history="1">
        <w:r w:rsidR="00C3055D" w:rsidRPr="00C3055D">
          <w:rPr>
            <w:rStyle w:val="Hiperpovezava"/>
            <w:rFonts w:ascii="Garamond" w:hAnsi="Garamond" w:cs="Arial"/>
          </w:rPr>
          <w:t>kadrovskasluzba@ff.uni-lj.si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105E" w14:textId="77777777" w:rsidR="00C51868" w:rsidRDefault="00C51868" w:rsidP="0054108C">
      <w:r>
        <w:separator/>
      </w:r>
    </w:p>
  </w:endnote>
  <w:endnote w:type="continuationSeparator" w:id="0">
    <w:p w14:paraId="1C7209D6" w14:textId="77777777" w:rsidR="00C51868" w:rsidRDefault="00C51868" w:rsidP="005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ED66" w14:textId="77777777" w:rsidR="00C51868" w:rsidRDefault="00C51868" w:rsidP="0054108C">
      <w:r>
        <w:separator/>
      </w:r>
    </w:p>
  </w:footnote>
  <w:footnote w:type="continuationSeparator" w:id="0">
    <w:p w14:paraId="6000E1F5" w14:textId="77777777" w:rsidR="00C51868" w:rsidRDefault="00C51868" w:rsidP="0054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11"/>
  </w:num>
  <w:num w:numId="13">
    <w:abstractNumId w:val="5"/>
  </w:num>
  <w:num w:numId="14">
    <w:abstractNumId w:val="19"/>
  </w:num>
  <w:num w:numId="15">
    <w:abstractNumId w:val="24"/>
  </w:num>
  <w:num w:numId="16">
    <w:abstractNumId w:val="28"/>
  </w:num>
  <w:num w:numId="17">
    <w:abstractNumId w:val="7"/>
  </w:num>
  <w:num w:numId="18">
    <w:abstractNumId w:val="18"/>
  </w:num>
  <w:num w:numId="19">
    <w:abstractNumId w:val="10"/>
  </w:num>
  <w:num w:numId="20">
    <w:abstractNumId w:val="14"/>
  </w:num>
  <w:num w:numId="21">
    <w:abstractNumId w:val="8"/>
  </w:num>
  <w:num w:numId="22">
    <w:abstractNumId w:val="1"/>
  </w:num>
  <w:num w:numId="23">
    <w:abstractNumId w:val="23"/>
  </w:num>
  <w:num w:numId="24">
    <w:abstractNumId w:val="25"/>
  </w:num>
  <w:num w:numId="25">
    <w:abstractNumId w:val="4"/>
  </w:num>
  <w:num w:numId="26">
    <w:abstractNumId w:val="2"/>
  </w:num>
  <w:num w:numId="27">
    <w:abstractNumId w:val="6"/>
  </w:num>
  <w:num w:numId="28">
    <w:abstractNumId w:val="27"/>
  </w:num>
  <w:num w:numId="29">
    <w:abstractNumId w:val="20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15CE1"/>
    <w:rsid w:val="002309B9"/>
    <w:rsid w:val="0023645C"/>
    <w:rsid w:val="00246F5E"/>
    <w:rsid w:val="00266AE3"/>
    <w:rsid w:val="00267EE6"/>
    <w:rsid w:val="002B0F82"/>
    <w:rsid w:val="002C33F6"/>
    <w:rsid w:val="002E1942"/>
    <w:rsid w:val="002E656C"/>
    <w:rsid w:val="0030391C"/>
    <w:rsid w:val="00320816"/>
    <w:rsid w:val="00342177"/>
    <w:rsid w:val="00343B7C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108C"/>
    <w:rsid w:val="00547AE5"/>
    <w:rsid w:val="00557B8A"/>
    <w:rsid w:val="00565C78"/>
    <w:rsid w:val="00577E2A"/>
    <w:rsid w:val="00594D99"/>
    <w:rsid w:val="005B1A79"/>
    <w:rsid w:val="005B1CD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C1CBE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E55A8"/>
    <w:rsid w:val="007F0AA6"/>
    <w:rsid w:val="007F0E46"/>
    <w:rsid w:val="007F2B9B"/>
    <w:rsid w:val="007F78D4"/>
    <w:rsid w:val="0080199E"/>
    <w:rsid w:val="00804B8A"/>
    <w:rsid w:val="00822EB4"/>
    <w:rsid w:val="0083079A"/>
    <w:rsid w:val="00850ABC"/>
    <w:rsid w:val="008575A7"/>
    <w:rsid w:val="00867848"/>
    <w:rsid w:val="00870804"/>
    <w:rsid w:val="00881201"/>
    <w:rsid w:val="00881B2B"/>
    <w:rsid w:val="0088366F"/>
    <w:rsid w:val="008932C7"/>
    <w:rsid w:val="008A2F59"/>
    <w:rsid w:val="008B5BF0"/>
    <w:rsid w:val="008C6FED"/>
    <w:rsid w:val="008D0425"/>
    <w:rsid w:val="008D05AB"/>
    <w:rsid w:val="008D44AB"/>
    <w:rsid w:val="009045AA"/>
    <w:rsid w:val="00921E16"/>
    <w:rsid w:val="00951E71"/>
    <w:rsid w:val="00961785"/>
    <w:rsid w:val="00961BC8"/>
    <w:rsid w:val="009673AC"/>
    <w:rsid w:val="0097750D"/>
    <w:rsid w:val="00984158"/>
    <w:rsid w:val="00995408"/>
    <w:rsid w:val="009959C0"/>
    <w:rsid w:val="009B51E0"/>
    <w:rsid w:val="009C279A"/>
    <w:rsid w:val="009E6079"/>
    <w:rsid w:val="009F71A1"/>
    <w:rsid w:val="00A036A7"/>
    <w:rsid w:val="00A36324"/>
    <w:rsid w:val="00A63B31"/>
    <w:rsid w:val="00A71062"/>
    <w:rsid w:val="00A722B6"/>
    <w:rsid w:val="00A748C1"/>
    <w:rsid w:val="00AA4BBE"/>
    <w:rsid w:val="00AC3400"/>
    <w:rsid w:val="00AC7D9C"/>
    <w:rsid w:val="00AE7AFF"/>
    <w:rsid w:val="00AF3E37"/>
    <w:rsid w:val="00AF3ED4"/>
    <w:rsid w:val="00B1708A"/>
    <w:rsid w:val="00B21D9E"/>
    <w:rsid w:val="00B3553A"/>
    <w:rsid w:val="00B54881"/>
    <w:rsid w:val="00B73730"/>
    <w:rsid w:val="00B927CD"/>
    <w:rsid w:val="00BB02EB"/>
    <w:rsid w:val="00BB588A"/>
    <w:rsid w:val="00BF39EE"/>
    <w:rsid w:val="00C014A7"/>
    <w:rsid w:val="00C173E1"/>
    <w:rsid w:val="00C22036"/>
    <w:rsid w:val="00C3055D"/>
    <w:rsid w:val="00C32D34"/>
    <w:rsid w:val="00C35EF7"/>
    <w:rsid w:val="00C51868"/>
    <w:rsid w:val="00C72BAF"/>
    <w:rsid w:val="00C7712E"/>
    <w:rsid w:val="00CA49DC"/>
    <w:rsid w:val="00CB4AC7"/>
    <w:rsid w:val="00CC438E"/>
    <w:rsid w:val="00D27CA0"/>
    <w:rsid w:val="00D97F24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33D2"/>
    <w:rsid w:val="00E3487A"/>
    <w:rsid w:val="00E618A4"/>
    <w:rsid w:val="00E62829"/>
    <w:rsid w:val="00E71CE5"/>
    <w:rsid w:val="00EF59EE"/>
    <w:rsid w:val="00F03865"/>
    <w:rsid w:val="00F06CE0"/>
    <w:rsid w:val="00F1184E"/>
    <w:rsid w:val="00F16618"/>
    <w:rsid w:val="00F3048B"/>
    <w:rsid w:val="00F3716D"/>
    <w:rsid w:val="00F3720E"/>
    <w:rsid w:val="00F37EDA"/>
    <w:rsid w:val="00F45F37"/>
    <w:rsid w:val="00F46DE2"/>
    <w:rsid w:val="00F47ED5"/>
    <w:rsid w:val="00F51989"/>
    <w:rsid w:val="00F71198"/>
    <w:rsid w:val="00F72531"/>
    <w:rsid w:val="00F774E2"/>
    <w:rsid w:val="00F96646"/>
    <w:rsid w:val="00FC4204"/>
    <w:rsid w:val="00FC55CF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semiHidden/>
    <w:unhideWhenUsed/>
    <w:rsid w:val="005410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4108C"/>
  </w:style>
  <w:style w:type="character" w:styleId="Sprotnaopomba-sklic">
    <w:name w:val="footnote reference"/>
    <w:basedOn w:val="Privzetapisavaodstavka"/>
    <w:semiHidden/>
    <w:unhideWhenUsed/>
    <w:rsid w:val="0054108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C3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ovskasluzba@ff.uni-lj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A64D97EF0DB42B58B4A390BBFFE24" ma:contentTypeVersion="14" ma:contentTypeDescription="Create a new document." ma:contentTypeScope="" ma:versionID="e623bea02404de379e2230f5e2ec701c">
  <xsd:schema xmlns:xsd="http://www.w3.org/2001/XMLSchema" xmlns:xs="http://www.w3.org/2001/XMLSchema" xmlns:p="http://schemas.microsoft.com/office/2006/metadata/properties" xmlns:ns3="f974ffec-b94b-45e7-9d58-886ff8ada9cd" xmlns:ns4="c5294fa3-b62f-4b6a-9727-7b68892a2157" targetNamespace="http://schemas.microsoft.com/office/2006/metadata/properties" ma:root="true" ma:fieldsID="dec42018777c78de627f29dcffc3be39" ns3:_="" ns4:_="">
    <xsd:import namespace="f974ffec-b94b-45e7-9d58-886ff8ada9cd"/>
    <xsd:import namespace="c5294fa3-b62f-4b6a-9727-7b68892a2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fec-b94b-45e7-9d58-886ff8ad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4fa3-b62f-4b6a-9727-7b68892a2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4B784E-0B34-426D-83A0-0D3A2FF8C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fec-b94b-45e7-9d58-886ff8ada9cd"/>
    <ds:schemaRef ds:uri="c5294fa3-b62f-4b6a-9727-7b68892a2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E5833-98CA-413F-8BDE-8CDB2804B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EAF0B-CCB4-41E9-AD6E-FAF36787D82C}">
  <ds:schemaRefs>
    <ds:schemaRef ds:uri="f974ffec-b94b-45e7-9d58-886ff8ada9c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5294fa3-b62f-4b6a-9727-7b68892a215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626298-AF48-4357-ABCF-B02A2F7D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Iskra, Franci</cp:lastModifiedBy>
  <cp:revision>2</cp:revision>
  <cp:lastPrinted>2016-10-20T09:05:00Z</cp:lastPrinted>
  <dcterms:created xsi:type="dcterms:W3CDTF">2022-04-22T10:25:00Z</dcterms:created>
  <dcterms:modified xsi:type="dcterms:W3CDTF">2022-04-22T10:25:00Z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0x01010015FA64D97EF0DB42B58B4A390BBFFE24</vt:lpwstr>
  </property>
</Properties>
</file>